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2B22E" w14:textId="77777777" w:rsidR="00667056" w:rsidRPr="009B2A87" w:rsidRDefault="00667056" w:rsidP="00667056">
      <w:pPr>
        <w:bidi/>
        <w:spacing w:line="240" w:lineRule="auto"/>
        <w:jc w:val="both"/>
        <w:rPr>
          <w:rFonts w:asciiTheme="minorBidi" w:hAnsiTheme="minorBidi"/>
          <w:b/>
          <w:bCs/>
          <w:sz w:val="24"/>
          <w:szCs w:val="24"/>
          <w:u w:val="single"/>
          <w:rtl/>
        </w:rPr>
      </w:pPr>
    </w:p>
    <w:p w14:paraId="2C5A74D7" w14:textId="77777777" w:rsidR="003F385E" w:rsidRPr="009B2A87" w:rsidRDefault="003F385E" w:rsidP="003F385E">
      <w:pPr>
        <w:bidi/>
        <w:spacing w:line="240" w:lineRule="auto"/>
        <w:jc w:val="center"/>
        <w:rPr>
          <w:rFonts w:asciiTheme="minorBidi" w:hAnsiTheme="minorBidi"/>
          <w:b/>
          <w:bCs/>
          <w:sz w:val="24"/>
          <w:szCs w:val="24"/>
          <w:u w:val="single"/>
          <w:rtl/>
        </w:rPr>
      </w:pPr>
      <w:r w:rsidRPr="009B2A87">
        <w:rPr>
          <w:rFonts w:asciiTheme="minorBidi" w:hAnsiTheme="minorBidi"/>
          <w:b/>
          <w:bCs/>
          <w:sz w:val="24"/>
          <w:szCs w:val="24"/>
          <w:u w:val="single"/>
          <w:rtl/>
        </w:rPr>
        <w:t xml:space="preserve">קורס הדרכה </w:t>
      </w:r>
      <w:r w:rsidR="00371F5D" w:rsidRPr="009B2A87">
        <w:rPr>
          <w:rFonts w:asciiTheme="minorBidi" w:hAnsiTheme="minorBidi"/>
          <w:b/>
          <w:bCs/>
          <w:sz w:val="24"/>
          <w:szCs w:val="24"/>
          <w:u w:val="single"/>
          <w:rtl/>
        </w:rPr>
        <w:t>הצהרון הון</w:t>
      </w:r>
    </w:p>
    <w:p w14:paraId="254125C3" w14:textId="77777777" w:rsidR="00667056" w:rsidRPr="009B2A87" w:rsidRDefault="00667056" w:rsidP="00667056">
      <w:pPr>
        <w:bidi/>
        <w:spacing w:line="240" w:lineRule="auto"/>
        <w:jc w:val="both"/>
        <w:rPr>
          <w:rFonts w:asciiTheme="minorBidi" w:hAnsiTheme="minorBidi"/>
          <w:b/>
          <w:bCs/>
          <w:sz w:val="24"/>
          <w:szCs w:val="24"/>
          <w:u w:val="single"/>
          <w:rtl/>
        </w:rPr>
      </w:pPr>
      <w:r w:rsidRPr="009B2A87">
        <w:rPr>
          <w:rFonts w:asciiTheme="minorBidi" w:hAnsiTheme="minorBidi"/>
          <w:b/>
          <w:bCs/>
          <w:sz w:val="24"/>
          <w:szCs w:val="24"/>
          <w:u w:val="single"/>
          <w:rtl/>
        </w:rPr>
        <w:t xml:space="preserve">אנחנו והחזון </w:t>
      </w:r>
    </w:p>
    <w:p w14:paraId="4F527285" w14:textId="77777777" w:rsidR="00C0721C" w:rsidRPr="009B2A87" w:rsidRDefault="00C0721C" w:rsidP="00C0721C">
      <w:pPr>
        <w:pStyle w:val="font8"/>
        <w:bidi/>
        <w:spacing w:before="0" w:beforeAutospacing="0" w:after="0" w:afterAutospacing="0"/>
        <w:textAlignment w:val="baseline"/>
        <w:rPr>
          <w:rFonts w:asciiTheme="minorBidi" w:hAnsiTheme="minorBidi" w:cstheme="minorBidi"/>
          <w:color w:val="151C30"/>
        </w:rPr>
      </w:pPr>
      <w:r w:rsidRPr="009B2A87">
        <w:rPr>
          <w:rFonts w:asciiTheme="minorBidi" w:hAnsiTheme="minorBidi" w:cstheme="minorBidi"/>
          <w:color w:val="151C30"/>
          <w:bdr w:val="none" w:sz="0" w:space="0" w:color="auto" w:frame="1"/>
          <w:rtl/>
        </w:rPr>
        <w:t>המכללה לתכנון פרישה ולפיננסים, הוקמה כחלק מחזון משותף ע" אנשי מקצוע המובילים בתחומם בישראל, ופועלת להכשרת אנשי מקצוע בתחום הפרישה והפיננסיים.</w:t>
      </w:r>
    </w:p>
    <w:p w14:paraId="29003980" w14:textId="77777777" w:rsidR="00C0721C" w:rsidRPr="009B2A87" w:rsidRDefault="00C0721C" w:rsidP="00C0721C">
      <w:pPr>
        <w:pStyle w:val="font8"/>
        <w:bidi/>
        <w:spacing w:before="0" w:beforeAutospacing="0" w:after="0" w:afterAutospacing="0"/>
        <w:textAlignment w:val="baseline"/>
        <w:rPr>
          <w:rFonts w:asciiTheme="minorBidi" w:hAnsiTheme="minorBidi" w:cstheme="minorBidi"/>
          <w:color w:val="151C30"/>
          <w:rtl/>
        </w:rPr>
      </w:pPr>
      <w:r w:rsidRPr="009B2A87">
        <w:rPr>
          <w:rFonts w:asciiTheme="minorBidi" w:hAnsiTheme="minorBidi" w:cstheme="minorBidi"/>
          <w:color w:val="151C30"/>
          <w:rtl/>
        </w:rPr>
        <w:t> </w:t>
      </w:r>
    </w:p>
    <w:p w14:paraId="08AAAD88" w14:textId="77777777" w:rsidR="00C0721C" w:rsidRPr="009B2A87" w:rsidRDefault="00C0721C" w:rsidP="00C0721C">
      <w:pPr>
        <w:pStyle w:val="font8"/>
        <w:bidi/>
        <w:spacing w:before="0" w:beforeAutospacing="0" w:after="0" w:afterAutospacing="0"/>
        <w:textAlignment w:val="baseline"/>
        <w:rPr>
          <w:rFonts w:asciiTheme="minorBidi" w:hAnsiTheme="minorBidi" w:cstheme="minorBidi"/>
          <w:color w:val="151C30"/>
          <w:rtl/>
        </w:rPr>
      </w:pPr>
      <w:r w:rsidRPr="009B2A87">
        <w:rPr>
          <w:rFonts w:asciiTheme="minorBidi" w:hAnsiTheme="minorBidi" w:cstheme="minorBidi"/>
          <w:color w:val="151C30"/>
          <w:bdr w:val="none" w:sz="0" w:space="0" w:color="auto" w:frame="1"/>
          <w:rtl/>
        </w:rPr>
        <w:t>המכללה היחידה בישראל שאימצה שיטת לימוד החדשנית</w:t>
      </w:r>
      <w:r w:rsidR="009E0262" w:rsidRPr="009B2A87">
        <w:rPr>
          <w:rFonts w:asciiTheme="minorBidi" w:hAnsiTheme="minorBidi" w:cstheme="minorBidi"/>
          <w:color w:val="151C30"/>
          <w:bdr w:val="none" w:sz="0" w:space="0" w:color="auto" w:frame="1"/>
          <w:rtl/>
        </w:rPr>
        <w:t xml:space="preserve"> </w:t>
      </w:r>
      <w:r w:rsidRPr="009B2A87">
        <w:rPr>
          <w:rFonts w:asciiTheme="minorBidi" w:hAnsiTheme="minorBidi" w:cstheme="minorBidi"/>
          <w:color w:val="151C30"/>
          <w:bdr w:val="none" w:sz="0" w:space="0" w:color="auto" w:frame="1"/>
          <w:rtl/>
        </w:rPr>
        <w:t>המשלבת שלושה רבדים וזאת במטרה להטמיע בתהליכי הלימוד, מלבד תיאוריות, כלים ייחודיים ושיטות פורצות דרך לפיתוח יכולות ובניית אסטרטגיות.                                                             </w:t>
      </w:r>
    </w:p>
    <w:p w14:paraId="16CFFF91" w14:textId="657F2F78" w:rsidR="00C0721C" w:rsidRPr="009B2A87" w:rsidRDefault="00C0721C" w:rsidP="00C0721C">
      <w:pPr>
        <w:pStyle w:val="font8"/>
        <w:numPr>
          <w:ilvl w:val="0"/>
          <w:numId w:val="3"/>
        </w:numPr>
        <w:bidi/>
        <w:spacing w:before="0" w:beforeAutospacing="0" w:after="0" w:afterAutospacing="0"/>
        <w:ind w:left="120"/>
        <w:textAlignment w:val="baseline"/>
        <w:rPr>
          <w:rFonts w:asciiTheme="minorBidi" w:hAnsiTheme="minorBidi" w:cstheme="minorBidi"/>
          <w:color w:val="151C30"/>
          <w:rtl/>
        </w:rPr>
      </w:pPr>
      <w:r w:rsidRPr="009B2A87">
        <w:rPr>
          <w:rFonts w:asciiTheme="minorBidi" w:hAnsiTheme="minorBidi" w:cstheme="minorBidi"/>
          <w:color w:val="151C30"/>
          <w:bdr w:val="none" w:sz="0" w:space="0" w:color="auto" w:frame="1"/>
          <w:rtl/>
        </w:rPr>
        <w:t xml:space="preserve">הרובד התיאורטי - לימוד והטמעת </w:t>
      </w:r>
      <w:proofErr w:type="spellStart"/>
      <w:r w:rsidRPr="009B2A87">
        <w:rPr>
          <w:rFonts w:asciiTheme="minorBidi" w:hAnsiTheme="minorBidi" w:cstheme="minorBidi"/>
          <w:color w:val="151C30"/>
          <w:bdr w:val="none" w:sz="0" w:space="0" w:color="auto" w:frame="1"/>
          <w:rtl/>
        </w:rPr>
        <w:t>המאטריה</w:t>
      </w:r>
      <w:proofErr w:type="spellEnd"/>
      <w:r w:rsidRPr="009B2A87">
        <w:rPr>
          <w:rFonts w:asciiTheme="minorBidi" w:hAnsiTheme="minorBidi" w:cstheme="minorBidi"/>
          <w:color w:val="151C30"/>
          <w:bdr w:val="none" w:sz="0" w:space="0" w:color="auto" w:frame="1"/>
          <w:rtl/>
        </w:rPr>
        <w:t>.</w:t>
      </w:r>
    </w:p>
    <w:p w14:paraId="448C2A41" w14:textId="77777777" w:rsidR="00C0721C" w:rsidRPr="009B2A87" w:rsidRDefault="00C0721C" w:rsidP="00C0721C">
      <w:pPr>
        <w:pStyle w:val="font8"/>
        <w:numPr>
          <w:ilvl w:val="0"/>
          <w:numId w:val="3"/>
        </w:numPr>
        <w:bidi/>
        <w:spacing w:before="0" w:beforeAutospacing="0" w:after="0" w:afterAutospacing="0"/>
        <w:ind w:left="120"/>
        <w:textAlignment w:val="baseline"/>
        <w:rPr>
          <w:rFonts w:asciiTheme="minorBidi" w:hAnsiTheme="minorBidi" w:cstheme="minorBidi"/>
          <w:color w:val="151C30"/>
          <w:rtl/>
        </w:rPr>
      </w:pPr>
      <w:r w:rsidRPr="009B2A87">
        <w:rPr>
          <w:rFonts w:asciiTheme="minorBidi" w:hAnsiTheme="minorBidi" w:cstheme="minorBidi"/>
          <w:color w:val="151C30"/>
          <w:bdr w:val="none" w:sz="0" w:space="0" w:color="auto" w:frame="1"/>
          <w:rtl/>
        </w:rPr>
        <w:t>פיתוח מיומנויות - הקניית ידע וכלים לזיהוי וניתוח סיטואציות בדגש על צמצום פערים.</w:t>
      </w:r>
    </w:p>
    <w:p w14:paraId="6DB560DD" w14:textId="7BA43FA6" w:rsidR="00C0721C" w:rsidRPr="009B2A87" w:rsidRDefault="00C0721C" w:rsidP="009B2A87">
      <w:pPr>
        <w:pStyle w:val="font8"/>
        <w:numPr>
          <w:ilvl w:val="0"/>
          <w:numId w:val="3"/>
        </w:numPr>
        <w:bidi/>
        <w:spacing w:before="0" w:beforeAutospacing="0" w:after="0" w:afterAutospacing="0"/>
        <w:ind w:left="120"/>
        <w:textAlignment w:val="baseline"/>
        <w:rPr>
          <w:rFonts w:asciiTheme="minorBidi" w:hAnsiTheme="minorBidi" w:cstheme="minorBidi"/>
          <w:color w:val="151C30"/>
          <w:rtl/>
        </w:rPr>
      </w:pPr>
      <w:r w:rsidRPr="009B2A87">
        <w:rPr>
          <w:rFonts w:asciiTheme="minorBidi" w:hAnsiTheme="minorBidi" w:cstheme="minorBidi"/>
          <w:color w:val="151C30"/>
          <w:bdr w:val="none" w:sz="0" w:space="0" w:color="auto" w:frame="1"/>
          <w:rtl/>
        </w:rPr>
        <w:t>אסטרטגיות ומציאת נוסחאות מדויקות - תרגום מעשי בידע ובכלים הנרכשים תוך מיצוי כלל האפשרויות והתאמתן באופן כירורגי לסוגיות המקצועיות.</w:t>
      </w:r>
    </w:p>
    <w:p w14:paraId="6251FD49" w14:textId="77777777" w:rsidR="00F17897" w:rsidRPr="009B2A87" w:rsidRDefault="00F17897" w:rsidP="00F17897">
      <w:pPr>
        <w:shd w:val="clear" w:color="auto" w:fill="FFFFFF"/>
        <w:bidi/>
        <w:spacing w:before="100" w:beforeAutospacing="1" w:after="100" w:afterAutospacing="1" w:line="240" w:lineRule="auto"/>
        <w:rPr>
          <w:rFonts w:asciiTheme="minorBidi" w:eastAsia="Times New Roman" w:hAnsiTheme="minorBidi"/>
          <w:sz w:val="24"/>
          <w:szCs w:val="24"/>
        </w:rPr>
      </w:pPr>
      <w:r w:rsidRPr="009B2A87">
        <w:rPr>
          <w:rFonts w:asciiTheme="minorBidi" w:eastAsia="Times New Roman" w:hAnsiTheme="minorBidi"/>
          <w:sz w:val="24"/>
          <w:szCs w:val="24"/>
          <w:rtl/>
        </w:rPr>
        <w:t>המכללה חרטה על דיגלה מצוינות, יוזמה וחדשנות פדגוגית, וזאת בהתבסס על סגל אקדמי אנושי המעניק ומשתף ידע איכותי בשיטת לימוד חדשנית</w:t>
      </w:r>
      <w:r w:rsidRPr="009B2A87">
        <w:rPr>
          <w:rFonts w:asciiTheme="minorBidi" w:eastAsia="Times New Roman" w:hAnsiTheme="minorBidi"/>
          <w:sz w:val="24"/>
          <w:szCs w:val="24"/>
        </w:rPr>
        <w:t xml:space="preserve">. </w:t>
      </w:r>
    </w:p>
    <w:p w14:paraId="7E6ED539" w14:textId="77777777" w:rsidR="00F17897" w:rsidRPr="009B2A87" w:rsidRDefault="00F17897" w:rsidP="00F17897">
      <w:pPr>
        <w:shd w:val="clear" w:color="auto" w:fill="FFFFFF"/>
        <w:bidi/>
        <w:spacing w:before="100" w:beforeAutospacing="1" w:after="100" w:afterAutospacing="1" w:line="240" w:lineRule="auto"/>
        <w:rPr>
          <w:rFonts w:asciiTheme="minorBidi" w:eastAsia="Times New Roman" w:hAnsiTheme="minorBidi"/>
          <w:sz w:val="24"/>
          <w:szCs w:val="24"/>
        </w:rPr>
      </w:pPr>
      <w:proofErr w:type="spellStart"/>
      <w:r w:rsidRPr="009B2A87">
        <w:rPr>
          <w:rFonts w:asciiTheme="minorBidi" w:eastAsia="Times New Roman" w:hAnsiTheme="minorBidi"/>
          <w:b/>
          <w:bCs/>
          <w:sz w:val="24"/>
          <w:szCs w:val="24"/>
          <w:rtl/>
        </w:rPr>
        <w:t>אורין</w:t>
      </w:r>
      <w:proofErr w:type="spellEnd"/>
      <w:r w:rsidRPr="009B2A87">
        <w:rPr>
          <w:rFonts w:asciiTheme="minorBidi" w:eastAsia="Times New Roman" w:hAnsiTheme="minorBidi"/>
          <w:b/>
          <w:bCs/>
          <w:sz w:val="24"/>
          <w:szCs w:val="24"/>
          <w:rtl/>
        </w:rPr>
        <w:t xml:space="preserve"> </w:t>
      </w:r>
      <w:proofErr w:type="spellStart"/>
      <w:r w:rsidRPr="009B2A87">
        <w:rPr>
          <w:rFonts w:asciiTheme="minorBidi" w:eastAsia="Times New Roman" w:hAnsiTheme="minorBidi"/>
          <w:b/>
          <w:bCs/>
          <w:sz w:val="24"/>
          <w:szCs w:val="24"/>
          <w:rtl/>
        </w:rPr>
        <w:t>שפלטר</w:t>
      </w:r>
      <w:proofErr w:type="spellEnd"/>
      <w:r w:rsidRPr="009B2A87">
        <w:rPr>
          <w:rFonts w:asciiTheme="minorBidi" w:eastAsia="Times New Roman" w:hAnsiTheme="minorBidi"/>
          <w:sz w:val="24"/>
          <w:szCs w:val="24"/>
          <w:rtl/>
        </w:rPr>
        <w:t xml:space="preserve"> הינה קבוצת ההשכלה הפיננסית המובילה בישראל. הקבוצה בעלת שנים רבות של ניסיון הדרכתי ומוניטין בתחום לימודי ביטוח, שוק ההון וההוראה הפיננסית, ובפרט בתחום ההכשרות המקצועיות למבחני הרשות לניירות ערך, משרד האוצר, משרד </w:t>
      </w:r>
      <w:proofErr w:type="spellStart"/>
      <w:r w:rsidRPr="009B2A87">
        <w:rPr>
          <w:rFonts w:asciiTheme="minorBidi" w:eastAsia="Times New Roman" w:hAnsiTheme="minorBidi"/>
          <w:sz w:val="24"/>
          <w:szCs w:val="24"/>
          <w:rtl/>
        </w:rPr>
        <w:t>התמ״ת</w:t>
      </w:r>
      <w:proofErr w:type="spellEnd"/>
      <w:r w:rsidRPr="009B2A87">
        <w:rPr>
          <w:rFonts w:asciiTheme="minorBidi" w:eastAsia="Times New Roman" w:hAnsiTheme="minorBidi"/>
          <w:sz w:val="24"/>
          <w:szCs w:val="24"/>
          <w:rtl/>
        </w:rPr>
        <w:t xml:space="preserve"> וקורסי העשרה במוסדות פיננסיים. המכללה דוגלת בשיפור מתמיד באיכות הלמידה וההוראה, בין היתר תוך שימוש באמצעים מתקדמים כמו אתר האינטרנט המהווה חלק בלתי נפרד מהליך הלמידה</w:t>
      </w:r>
      <w:r w:rsidRPr="009B2A87">
        <w:rPr>
          <w:rFonts w:asciiTheme="minorBidi" w:eastAsia="Times New Roman" w:hAnsiTheme="minorBidi"/>
          <w:sz w:val="24"/>
          <w:szCs w:val="24"/>
        </w:rPr>
        <w:t xml:space="preserve">. </w:t>
      </w:r>
    </w:p>
    <w:p w14:paraId="7CF6E7A3" w14:textId="630ECDC5" w:rsidR="00F17897" w:rsidRPr="009B2A87" w:rsidRDefault="00F17897" w:rsidP="00F17897">
      <w:pPr>
        <w:shd w:val="clear" w:color="auto" w:fill="FFFFFF"/>
        <w:bidi/>
        <w:spacing w:before="100" w:beforeAutospacing="1" w:after="100" w:afterAutospacing="1" w:line="240" w:lineRule="auto"/>
        <w:rPr>
          <w:rFonts w:asciiTheme="minorBidi" w:eastAsia="Times New Roman" w:hAnsiTheme="minorBidi"/>
          <w:sz w:val="24"/>
          <w:szCs w:val="24"/>
          <w:rtl/>
        </w:rPr>
      </w:pPr>
      <w:r w:rsidRPr="009B2A87">
        <w:rPr>
          <w:rFonts w:asciiTheme="minorBidi" w:eastAsia="Times New Roman" w:hAnsiTheme="minorBidi"/>
          <w:sz w:val="24"/>
          <w:szCs w:val="24"/>
          <w:rtl/>
        </w:rPr>
        <w:t xml:space="preserve">שיתוף הפעולה </w:t>
      </w:r>
      <w:r w:rsidR="009B2A87" w:rsidRPr="009B2A87">
        <w:rPr>
          <w:rFonts w:asciiTheme="minorBidi" w:eastAsia="Times New Roman" w:hAnsiTheme="minorBidi"/>
          <w:sz w:val="24"/>
          <w:szCs w:val="24"/>
          <w:rtl/>
        </w:rPr>
        <w:t>בין</w:t>
      </w:r>
      <w:r w:rsidRPr="009B2A87">
        <w:rPr>
          <w:rFonts w:asciiTheme="minorBidi" w:eastAsia="Times New Roman" w:hAnsiTheme="minorBidi"/>
          <w:sz w:val="24"/>
          <w:szCs w:val="24"/>
          <w:rtl/>
        </w:rPr>
        <w:t xml:space="preserve"> שני גופים אלו, יוצר מיזם מקצועי ובלתי מתפשר בכל הנוגע לאיכות החומרים ורמת הלימוד, מתוך אמונה שללקוחות שלנו מגיע הטוב ביותר</w:t>
      </w:r>
      <w:r w:rsidRPr="009B2A87">
        <w:rPr>
          <w:rFonts w:asciiTheme="minorBidi" w:eastAsia="Times New Roman" w:hAnsiTheme="minorBidi"/>
          <w:sz w:val="24"/>
          <w:szCs w:val="24"/>
        </w:rPr>
        <w:t xml:space="preserve">. </w:t>
      </w:r>
    </w:p>
    <w:p w14:paraId="272142D7" w14:textId="77777777" w:rsidR="00667056" w:rsidRPr="009B2A87" w:rsidRDefault="00371F5D" w:rsidP="00667056">
      <w:pPr>
        <w:bidi/>
        <w:spacing w:line="240" w:lineRule="auto"/>
        <w:jc w:val="both"/>
        <w:rPr>
          <w:rFonts w:asciiTheme="minorBidi" w:hAnsiTheme="minorBidi"/>
          <w:b/>
          <w:bCs/>
          <w:sz w:val="24"/>
          <w:szCs w:val="24"/>
          <w:u w:val="single"/>
          <w:rtl/>
        </w:rPr>
      </w:pPr>
      <w:r w:rsidRPr="009B2A87">
        <w:rPr>
          <w:rFonts w:asciiTheme="minorBidi" w:hAnsiTheme="minorBidi"/>
          <w:b/>
          <w:bCs/>
          <w:sz w:val="24"/>
          <w:szCs w:val="24"/>
          <w:u w:val="single"/>
          <w:rtl/>
        </w:rPr>
        <w:t>הצהרון הון</w:t>
      </w:r>
      <w:r w:rsidR="00F105DF" w:rsidRPr="009B2A87">
        <w:rPr>
          <w:rFonts w:asciiTheme="minorBidi" w:hAnsiTheme="minorBidi"/>
          <w:b/>
          <w:bCs/>
          <w:sz w:val="24"/>
          <w:szCs w:val="24"/>
          <w:u w:val="single"/>
          <w:rtl/>
        </w:rPr>
        <w:t>:</w:t>
      </w:r>
    </w:p>
    <w:p w14:paraId="420DF7DD" w14:textId="77777777" w:rsidR="0072250B" w:rsidRPr="009B2A87" w:rsidRDefault="0072250B" w:rsidP="0072250B">
      <w:pPr>
        <w:shd w:val="clear" w:color="auto" w:fill="FFFFFF"/>
        <w:bidi/>
        <w:spacing w:after="150" w:line="240" w:lineRule="auto"/>
        <w:rPr>
          <w:rFonts w:asciiTheme="minorBidi" w:eastAsia="Times New Roman" w:hAnsiTheme="minorBidi"/>
          <w:sz w:val="24"/>
          <w:szCs w:val="24"/>
          <w:rtl/>
        </w:rPr>
      </w:pPr>
      <w:r w:rsidRPr="009B2A87">
        <w:rPr>
          <w:rFonts w:asciiTheme="minorBidi" w:eastAsia="Times New Roman" w:hAnsiTheme="minorBidi"/>
          <w:sz w:val="24"/>
          <w:szCs w:val="24"/>
          <w:rtl/>
        </w:rPr>
        <w:t>דין וחשבון על רכוש והתחייבויות או בשמו הפרקטי "הצהרת הון" הוא למעשה דו"ח המוגש למס הכנסה המאפשר לגלות תמונת מצב מדויקת בנוגע לנכסים וההתחייבויות של אדם או עסק בנקודת זמן מסוימת.</w:t>
      </w:r>
    </w:p>
    <w:p w14:paraId="2CEAB73F" w14:textId="77777777" w:rsidR="0072250B" w:rsidRPr="009B2A87" w:rsidRDefault="0072250B" w:rsidP="0072250B">
      <w:pPr>
        <w:shd w:val="clear" w:color="auto" w:fill="FFFFFF"/>
        <w:bidi/>
        <w:spacing w:after="150" w:line="240" w:lineRule="auto"/>
        <w:rPr>
          <w:rFonts w:asciiTheme="minorBidi" w:eastAsia="Times New Roman" w:hAnsiTheme="minorBidi"/>
          <w:sz w:val="24"/>
          <w:szCs w:val="24"/>
          <w:rtl/>
        </w:rPr>
      </w:pPr>
      <w:r w:rsidRPr="009B2A87">
        <w:rPr>
          <w:rFonts w:asciiTheme="minorBidi" w:eastAsia="Times New Roman" w:hAnsiTheme="minorBidi"/>
          <w:sz w:val="24"/>
          <w:szCs w:val="24"/>
          <w:rtl/>
        </w:rPr>
        <w:t>הדו"ח מאפשר למס הכנסה לכמת את מצב ההון ברגע נתון וכן להצביע על אי אילו שינויים שחלו בין הצהרה ראשונה לשנייה וכן הלאה.</w:t>
      </w:r>
    </w:p>
    <w:p w14:paraId="4384BD2F" w14:textId="3C4641C4" w:rsidR="0072250B" w:rsidRPr="009B2A87" w:rsidRDefault="0072250B" w:rsidP="0072250B">
      <w:pPr>
        <w:shd w:val="clear" w:color="auto" w:fill="FFFFFF"/>
        <w:bidi/>
        <w:spacing w:after="150" w:line="240" w:lineRule="auto"/>
        <w:rPr>
          <w:rFonts w:asciiTheme="minorBidi" w:eastAsia="Times New Roman" w:hAnsiTheme="minorBidi"/>
          <w:sz w:val="24"/>
          <w:szCs w:val="24"/>
          <w:rtl/>
        </w:rPr>
      </w:pPr>
      <w:r w:rsidRPr="009B2A87">
        <w:rPr>
          <w:rFonts w:asciiTheme="minorBidi" w:eastAsia="Times New Roman" w:hAnsiTheme="minorBidi"/>
          <w:sz w:val="24"/>
          <w:szCs w:val="24"/>
          <w:rtl/>
        </w:rPr>
        <w:t>מטרתו של דו"ח זה היא לנסות לסייע ולגלות לרשויות המס הכנסות שלא דווחו בשוטף (באמצעות דו"ח שנתי), ותוך כדי לאמת ולקבוע את סבירות ההכנסה של הנישום.</w:t>
      </w:r>
    </w:p>
    <w:p w14:paraId="565A90FC" w14:textId="6E55D8E3" w:rsidR="0072250B" w:rsidRPr="009B2A87" w:rsidRDefault="0072250B" w:rsidP="0072250B">
      <w:pPr>
        <w:shd w:val="clear" w:color="auto" w:fill="FFFFFF"/>
        <w:bidi/>
        <w:spacing w:after="150" w:line="240" w:lineRule="auto"/>
        <w:rPr>
          <w:rFonts w:asciiTheme="minorBidi" w:eastAsia="Times New Roman" w:hAnsiTheme="minorBidi"/>
          <w:sz w:val="24"/>
          <w:szCs w:val="24"/>
        </w:rPr>
      </w:pPr>
      <w:r w:rsidRPr="009B2A87">
        <w:rPr>
          <w:rFonts w:asciiTheme="minorBidi" w:eastAsia="Times New Roman" w:hAnsiTheme="minorBidi"/>
          <w:sz w:val="24"/>
          <w:szCs w:val="24"/>
          <w:rtl/>
        </w:rPr>
        <w:t>באמצעות הצהרת הון ניתן לקבל תמונה מלאה על ההון הנקי של האדם/העסק, ולוודא כי אכן יש הסבר מאחורי כל גידול או קיטון שמוצג בהון.</w:t>
      </w:r>
    </w:p>
    <w:p w14:paraId="6B78F660" w14:textId="43ADCABB" w:rsidR="0072250B" w:rsidRPr="009B2A87" w:rsidRDefault="0072250B" w:rsidP="0072250B">
      <w:pPr>
        <w:shd w:val="clear" w:color="auto" w:fill="FFFFFF"/>
        <w:bidi/>
        <w:spacing w:after="150" w:line="240" w:lineRule="auto"/>
        <w:rPr>
          <w:rFonts w:asciiTheme="minorBidi" w:eastAsia="Times New Roman" w:hAnsiTheme="minorBidi"/>
          <w:sz w:val="24"/>
          <w:szCs w:val="24"/>
          <w:rtl/>
        </w:rPr>
      </w:pPr>
      <w:r w:rsidRPr="009B2A87">
        <w:rPr>
          <w:rFonts w:asciiTheme="minorBidi" w:eastAsia="Times New Roman" w:hAnsiTheme="minorBidi"/>
          <w:sz w:val="24"/>
          <w:szCs w:val="24"/>
          <w:rtl/>
        </w:rPr>
        <w:t>ככלל, מי שנדרש בהגשת הצהרת הון הוא כל מי שפתח תיק במס הכנסה וחייב בהגשת </w:t>
      </w:r>
      <w:hyperlink r:id="rId7" w:history="1">
        <w:r w:rsidRPr="009B2A87">
          <w:rPr>
            <w:rFonts w:asciiTheme="minorBidi" w:eastAsia="Times New Roman" w:hAnsiTheme="minorBidi"/>
            <w:sz w:val="24"/>
            <w:szCs w:val="24"/>
            <w:rtl/>
          </w:rPr>
          <w:t>דו"ח שנתי</w:t>
        </w:r>
      </w:hyperlink>
      <w:r w:rsidRPr="009B2A87">
        <w:rPr>
          <w:rFonts w:asciiTheme="minorBidi" w:eastAsia="Times New Roman" w:hAnsiTheme="minorBidi"/>
          <w:sz w:val="24"/>
          <w:szCs w:val="24"/>
          <w:rtl/>
        </w:rPr>
        <w:t> – </w:t>
      </w:r>
      <w:hyperlink r:id="rId8" w:history="1">
        <w:r w:rsidRPr="009B2A87">
          <w:rPr>
            <w:rFonts w:asciiTheme="minorBidi" w:eastAsia="Times New Roman" w:hAnsiTheme="minorBidi"/>
            <w:sz w:val="24"/>
            <w:szCs w:val="24"/>
            <w:rtl/>
          </w:rPr>
          <w:t>עוסק פטור</w:t>
        </w:r>
      </w:hyperlink>
      <w:r w:rsidRPr="009B2A87">
        <w:rPr>
          <w:rFonts w:asciiTheme="minorBidi" w:eastAsia="Times New Roman" w:hAnsiTheme="minorBidi"/>
          <w:sz w:val="24"/>
          <w:szCs w:val="24"/>
          <w:rtl/>
        </w:rPr>
        <w:t>, </w:t>
      </w:r>
      <w:hyperlink r:id="rId9" w:history="1">
        <w:r w:rsidRPr="009B2A87">
          <w:rPr>
            <w:rFonts w:asciiTheme="minorBidi" w:eastAsia="Times New Roman" w:hAnsiTheme="minorBidi"/>
            <w:sz w:val="24"/>
            <w:szCs w:val="24"/>
            <w:rtl/>
          </w:rPr>
          <w:t>עוסק מורשה</w:t>
        </w:r>
      </w:hyperlink>
      <w:r w:rsidRPr="009B2A87">
        <w:rPr>
          <w:rFonts w:asciiTheme="minorBidi" w:eastAsia="Times New Roman" w:hAnsiTheme="minorBidi"/>
          <w:sz w:val="24"/>
          <w:szCs w:val="24"/>
          <w:rtl/>
        </w:rPr>
        <w:t>, בעלי </w:t>
      </w:r>
      <w:hyperlink r:id="rId10" w:history="1">
        <w:r w:rsidR="00AE6099" w:rsidRPr="009B2A87">
          <w:rPr>
            <w:rFonts w:asciiTheme="minorBidi" w:eastAsia="Times New Roman" w:hAnsiTheme="minorBidi"/>
            <w:sz w:val="24"/>
            <w:szCs w:val="24"/>
            <w:rtl/>
          </w:rPr>
          <w:t>מניות</w:t>
        </w:r>
        <w:r w:rsidRPr="009B2A87">
          <w:rPr>
            <w:rFonts w:asciiTheme="minorBidi" w:eastAsia="Times New Roman" w:hAnsiTheme="minorBidi"/>
            <w:sz w:val="24"/>
            <w:szCs w:val="24"/>
            <w:rtl/>
          </w:rPr>
          <w:t xml:space="preserve"> ב</w:t>
        </w:r>
        <w:r w:rsidR="00AE6099" w:rsidRPr="009B2A87">
          <w:rPr>
            <w:rFonts w:asciiTheme="minorBidi" w:eastAsia="Times New Roman" w:hAnsiTheme="minorBidi"/>
            <w:sz w:val="24"/>
            <w:szCs w:val="24"/>
            <w:rtl/>
          </w:rPr>
          <w:t>חברה</w:t>
        </w:r>
      </w:hyperlink>
      <w:r w:rsidRPr="009B2A87">
        <w:rPr>
          <w:rFonts w:asciiTheme="minorBidi" w:eastAsia="Times New Roman" w:hAnsiTheme="minorBidi"/>
          <w:sz w:val="24"/>
          <w:szCs w:val="24"/>
          <w:rtl/>
        </w:rPr>
        <w:t> – וכן מי שרשות המיסים</w:t>
      </w:r>
      <w:r w:rsidR="006D0CCC" w:rsidRPr="009B2A87">
        <w:rPr>
          <w:rFonts w:asciiTheme="minorBidi" w:eastAsia="Times New Roman" w:hAnsiTheme="minorBidi"/>
          <w:sz w:val="24"/>
          <w:szCs w:val="24"/>
          <w:rtl/>
        </w:rPr>
        <w:t xml:space="preserve"> דורשת ממנו הגשה כאמור עקב ידיעות שהגיעו לידי הרשויות בגין</w:t>
      </w:r>
      <w:r w:rsidRPr="009B2A87">
        <w:rPr>
          <w:rFonts w:asciiTheme="minorBidi" w:eastAsia="Times New Roman" w:hAnsiTheme="minorBidi"/>
          <w:sz w:val="24"/>
          <w:szCs w:val="24"/>
          <w:rtl/>
        </w:rPr>
        <w:t xml:space="preserve"> רכ</w:t>
      </w:r>
      <w:r w:rsidR="00080EA5">
        <w:rPr>
          <w:rFonts w:asciiTheme="minorBidi" w:eastAsia="Times New Roman" w:hAnsiTheme="minorBidi" w:hint="cs"/>
          <w:sz w:val="24"/>
          <w:szCs w:val="24"/>
          <w:rtl/>
        </w:rPr>
        <w:t>י</w:t>
      </w:r>
      <w:r w:rsidRPr="009B2A87">
        <w:rPr>
          <w:rFonts w:asciiTheme="minorBidi" w:eastAsia="Times New Roman" w:hAnsiTheme="minorBidi"/>
          <w:sz w:val="24"/>
          <w:szCs w:val="24"/>
          <w:rtl/>
        </w:rPr>
        <w:t>ש</w:t>
      </w:r>
      <w:r w:rsidR="006D0CCC" w:rsidRPr="009B2A87">
        <w:rPr>
          <w:rFonts w:asciiTheme="minorBidi" w:eastAsia="Times New Roman" w:hAnsiTheme="minorBidi"/>
          <w:sz w:val="24"/>
          <w:szCs w:val="24"/>
          <w:rtl/>
        </w:rPr>
        <w:t>ת</w:t>
      </w:r>
      <w:r w:rsidRPr="009B2A87">
        <w:rPr>
          <w:rFonts w:asciiTheme="minorBidi" w:eastAsia="Times New Roman" w:hAnsiTheme="minorBidi"/>
          <w:sz w:val="24"/>
          <w:szCs w:val="24"/>
          <w:rtl/>
        </w:rPr>
        <w:t xml:space="preserve"> נכסים משמעותיים או ק</w:t>
      </w:r>
      <w:r w:rsidR="006D0CCC" w:rsidRPr="009B2A87">
        <w:rPr>
          <w:rFonts w:asciiTheme="minorBidi" w:eastAsia="Times New Roman" w:hAnsiTheme="minorBidi"/>
          <w:sz w:val="24"/>
          <w:szCs w:val="24"/>
          <w:rtl/>
        </w:rPr>
        <w:t>בלת</w:t>
      </w:r>
      <w:r w:rsidRPr="009B2A87">
        <w:rPr>
          <w:rFonts w:asciiTheme="minorBidi" w:eastAsia="Times New Roman" w:hAnsiTheme="minorBidi"/>
          <w:sz w:val="24"/>
          <w:szCs w:val="24"/>
          <w:rtl/>
        </w:rPr>
        <w:t xml:space="preserve"> הכנסות שלא דווחו.  </w:t>
      </w:r>
    </w:p>
    <w:p w14:paraId="1A90B11F" w14:textId="77777777" w:rsidR="007E35FE" w:rsidRPr="009B2A87" w:rsidRDefault="007E35FE" w:rsidP="007E35FE">
      <w:pPr>
        <w:bidi/>
        <w:spacing w:line="240" w:lineRule="auto"/>
        <w:jc w:val="both"/>
        <w:rPr>
          <w:rFonts w:asciiTheme="minorBidi" w:hAnsiTheme="minorBidi"/>
          <w:b/>
          <w:bCs/>
          <w:sz w:val="24"/>
          <w:szCs w:val="24"/>
          <w:u w:val="single"/>
          <w:rtl/>
        </w:rPr>
      </w:pPr>
    </w:p>
    <w:p w14:paraId="34CFF68D" w14:textId="77777777" w:rsidR="009B2A87" w:rsidRDefault="009B2A87" w:rsidP="007E35FE">
      <w:pPr>
        <w:bidi/>
        <w:spacing w:line="240" w:lineRule="auto"/>
        <w:jc w:val="both"/>
        <w:rPr>
          <w:rFonts w:asciiTheme="minorBidi" w:hAnsiTheme="minorBidi"/>
          <w:b/>
          <w:bCs/>
          <w:sz w:val="24"/>
          <w:szCs w:val="24"/>
          <w:u w:val="single"/>
          <w:rtl/>
        </w:rPr>
      </w:pPr>
    </w:p>
    <w:p w14:paraId="0AFA1336" w14:textId="77777777" w:rsidR="009B2A87" w:rsidRDefault="009B2A87" w:rsidP="009B2A87">
      <w:pPr>
        <w:bidi/>
        <w:spacing w:line="240" w:lineRule="auto"/>
        <w:jc w:val="both"/>
        <w:rPr>
          <w:rFonts w:asciiTheme="minorBidi" w:hAnsiTheme="minorBidi"/>
          <w:b/>
          <w:bCs/>
          <w:sz w:val="24"/>
          <w:szCs w:val="24"/>
          <w:u w:val="single"/>
          <w:rtl/>
        </w:rPr>
      </w:pPr>
    </w:p>
    <w:p w14:paraId="4BC7A1E5" w14:textId="77777777" w:rsidR="009B2A87" w:rsidRDefault="009B2A87" w:rsidP="009B2A87">
      <w:pPr>
        <w:bidi/>
        <w:spacing w:line="240" w:lineRule="auto"/>
        <w:jc w:val="both"/>
        <w:rPr>
          <w:rFonts w:asciiTheme="minorBidi" w:hAnsiTheme="minorBidi"/>
          <w:b/>
          <w:bCs/>
          <w:sz w:val="24"/>
          <w:szCs w:val="24"/>
          <w:u w:val="single"/>
          <w:rtl/>
        </w:rPr>
      </w:pPr>
    </w:p>
    <w:p w14:paraId="3BE7A9A2" w14:textId="7D980368" w:rsidR="00F17897" w:rsidRPr="009B2A87" w:rsidRDefault="007E35FE" w:rsidP="009B2A87">
      <w:pPr>
        <w:bidi/>
        <w:spacing w:line="240" w:lineRule="auto"/>
        <w:jc w:val="both"/>
        <w:rPr>
          <w:rFonts w:asciiTheme="minorBidi" w:hAnsiTheme="minorBidi"/>
          <w:b/>
          <w:bCs/>
          <w:sz w:val="24"/>
          <w:szCs w:val="24"/>
          <w:u w:val="single"/>
          <w:rtl/>
        </w:rPr>
      </w:pPr>
      <w:r w:rsidRPr="009B2A87">
        <w:rPr>
          <w:rFonts w:asciiTheme="minorBidi" w:hAnsiTheme="minorBidi"/>
          <w:b/>
          <w:bCs/>
          <w:sz w:val="24"/>
          <w:szCs w:val="24"/>
          <w:u w:val="single"/>
          <w:rtl/>
        </w:rPr>
        <w:t>קהל יעד:</w:t>
      </w:r>
    </w:p>
    <w:p w14:paraId="41638E9B" w14:textId="612CD22B" w:rsidR="00F17897" w:rsidRPr="009B2A87" w:rsidRDefault="00AE6099" w:rsidP="00F17897">
      <w:pPr>
        <w:shd w:val="clear" w:color="auto" w:fill="FFFFFF"/>
        <w:bidi/>
        <w:spacing w:before="100" w:beforeAutospacing="1" w:after="100" w:afterAutospacing="1" w:line="240" w:lineRule="auto"/>
        <w:jc w:val="both"/>
        <w:rPr>
          <w:rFonts w:asciiTheme="minorBidi" w:eastAsia="Times New Roman" w:hAnsiTheme="minorBidi"/>
          <w:sz w:val="24"/>
          <w:szCs w:val="24"/>
          <w:rtl/>
        </w:rPr>
      </w:pPr>
      <w:r w:rsidRPr="009B2A87">
        <w:rPr>
          <w:rFonts w:asciiTheme="minorBidi" w:eastAsia="Times New Roman" w:hAnsiTheme="minorBidi"/>
          <w:sz w:val="24"/>
          <w:szCs w:val="24"/>
          <w:rtl/>
        </w:rPr>
        <w:t xml:space="preserve">אנשי כספים - </w:t>
      </w:r>
      <w:r w:rsidR="00F17897" w:rsidRPr="009B2A87">
        <w:rPr>
          <w:rFonts w:asciiTheme="minorBidi" w:eastAsia="Times New Roman" w:hAnsiTheme="minorBidi"/>
          <w:sz w:val="24"/>
          <w:szCs w:val="24"/>
          <w:rtl/>
        </w:rPr>
        <w:t>יועצי מס, רואי חשבון, מנהלים ועובדים בכירים</w:t>
      </w:r>
      <w:r w:rsidRPr="009B2A87">
        <w:rPr>
          <w:rFonts w:asciiTheme="minorBidi" w:eastAsia="Times New Roman" w:hAnsiTheme="minorBidi"/>
          <w:sz w:val="24"/>
          <w:szCs w:val="24"/>
          <w:rtl/>
        </w:rPr>
        <w:t>.</w:t>
      </w:r>
    </w:p>
    <w:p w14:paraId="62ED682F" w14:textId="77777777" w:rsidR="003F385E" w:rsidRPr="009B2A87" w:rsidRDefault="003F385E" w:rsidP="003F385E">
      <w:pPr>
        <w:bidi/>
        <w:spacing w:line="240" w:lineRule="auto"/>
        <w:jc w:val="both"/>
        <w:rPr>
          <w:rFonts w:asciiTheme="minorBidi" w:hAnsiTheme="minorBidi"/>
          <w:b/>
          <w:bCs/>
          <w:sz w:val="24"/>
          <w:szCs w:val="24"/>
          <w:u w:val="single"/>
          <w:rtl/>
        </w:rPr>
      </w:pPr>
    </w:p>
    <w:p w14:paraId="47529A2B" w14:textId="77777777" w:rsidR="007E35FE" w:rsidRPr="009B2A87" w:rsidRDefault="007E35FE" w:rsidP="007E35FE">
      <w:pPr>
        <w:bidi/>
        <w:spacing w:line="240" w:lineRule="auto"/>
        <w:jc w:val="both"/>
        <w:rPr>
          <w:rFonts w:asciiTheme="minorBidi" w:hAnsiTheme="minorBidi"/>
          <w:b/>
          <w:bCs/>
          <w:sz w:val="24"/>
          <w:szCs w:val="24"/>
          <w:u w:val="single"/>
          <w:rtl/>
        </w:rPr>
      </w:pPr>
      <w:r w:rsidRPr="009B2A87">
        <w:rPr>
          <w:rFonts w:asciiTheme="minorBidi" w:hAnsiTheme="minorBidi"/>
          <w:b/>
          <w:bCs/>
          <w:sz w:val="24"/>
          <w:szCs w:val="24"/>
          <w:u w:val="single"/>
          <w:rtl/>
        </w:rPr>
        <w:t xml:space="preserve">מטרת </w:t>
      </w:r>
      <w:r w:rsidR="00F105DF" w:rsidRPr="009B2A87">
        <w:rPr>
          <w:rFonts w:asciiTheme="minorBidi" w:hAnsiTheme="minorBidi"/>
          <w:b/>
          <w:bCs/>
          <w:sz w:val="24"/>
          <w:szCs w:val="24"/>
          <w:u w:val="single"/>
          <w:rtl/>
        </w:rPr>
        <w:t>הסדנא</w:t>
      </w:r>
      <w:r w:rsidRPr="009B2A87">
        <w:rPr>
          <w:rFonts w:asciiTheme="minorBidi" w:hAnsiTheme="minorBidi"/>
          <w:b/>
          <w:bCs/>
          <w:sz w:val="24"/>
          <w:szCs w:val="24"/>
          <w:u w:val="single"/>
          <w:rtl/>
        </w:rPr>
        <w:t>:</w:t>
      </w:r>
    </w:p>
    <w:p w14:paraId="3A995E07" w14:textId="77777777" w:rsidR="00454ADD" w:rsidRPr="009B2A87" w:rsidRDefault="00454ADD" w:rsidP="00454ADD">
      <w:pPr>
        <w:bidi/>
        <w:spacing w:beforeAutospacing="1" w:after="100" w:afterAutospacing="1" w:line="240" w:lineRule="auto"/>
        <w:jc w:val="both"/>
        <w:rPr>
          <w:rFonts w:asciiTheme="minorBidi" w:eastAsia="Times New Roman" w:hAnsiTheme="minorBidi"/>
          <w:sz w:val="24"/>
          <w:szCs w:val="24"/>
          <w:rtl/>
        </w:rPr>
      </w:pPr>
      <w:r w:rsidRPr="009B2A87">
        <w:rPr>
          <w:rFonts w:asciiTheme="minorBidi" w:eastAsia="Times New Roman" w:hAnsiTheme="minorBidi"/>
          <w:sz w:val="24"/>
          <w:szCs w:val="24"/>
          <w:rtl/>
        </w:rPr>
        <w:t>להכשיר את המצטרפים לסיוע בעריכת</w:t>
      </w:r>
      <w:r w:rsidR="00AE6099" w:rsidRPr="009B2A87">
        <w:rPr>
          <w:rFonts w:asciiTheme="minorBidi" w:eastAsia="Times New Roman" w:hAnsiTheme="minorBidi"/>
          <w:sz w:val="24"/>
          <w:szCs w:val="24"/>
          <w:rtl/>
        </w:rPr>
        <w:t xml:space="preserve"> הצהר</w:t>
      </w:r>
      <w:r w:rsidRPr="009B2A87">
        <w:rPr>
          <w:rFonts w:asciiTheme="minorBidi" w:eastAsia="Times New Roman" w:hAnsiTheme="minorBidi"/>
          <w:sz w:val="24"/>
          <w:szCs w:val="24"/>
          <w:rtl/>
        </w:rPr>
        <w:t>ת הון עבור נישומים בפן הפרקטי והמקצועי, לרבות:</w:t>
      </w:r>
    </w:p>
    <w:p w14:paraId="15C00E48" w14:textId="7FD22494" w:rsidR="00454ADD" w:rsidRPr="009B2A87" w:rsidRDefault="00454ADD" w:rsidP="00454ADD">
      <w:pPr>
        <w:pStyle w:val="a7"/>
        <w:numPr>
          <w:ilvl w:val="0"/>
          <w:numId w:val="8"/>
        </w:numPr>
        <w:spacing w:beforeAutospacing="1" w:after="100" w:afterAutospacing="1" w:line="240" w:lineRule="auto"/>
        <w:jc w:val="both"/>
        <w:rPr>
          <w:rFonts w:asciiTheme="minorBidi" w:eastAsia="Times New Roman" w:hAnsiTheme="minorBidi" w:cstheme="minorBidi"/>
          <w:sz w:val="24"/>
          <w:szCs w:val="24"/>
        </w:rPr>
      </w:pPr>
      <w:r w:rsidRPr="009B2A87">
        <w:rPr>
          <w:rFonts w:asciiTheme="minorBidi" w:eastAsia="Times New Roman" w:hAnsiTheme="minorBidi" w:cstheme="minorBidi"/>
          <w:sz w:val="24"/>
          <w:szCs w:val="24"/>
          <w:rtl/>
        </w:rPr>
        <w:t>דרישת מסמכים מבססים.</w:t>
      </w:r>
    </w:p>
    <w:p w14:paraId="14379F33" w14:textId="3B14A4CC" w:rsidR="009417DE" w:rsidRPr="009B2A87" w:rsidRDefault="009417DE" w:rsidP="00454ADD">
      <w:pPr>
        <w:pStyle w:val="a7"/>
        <w:numPr>
          <w:ilvl w:val="0"/>
          <w:numId w:val="8"/>
        </w:numPr>
        <w:spacing w:beforeAutospacing="1" w:after="100" w:afterAutospacing="1" w:line="240" w:lineRule="auto"/>
        <w:jc w:val="both"/>
        <w:rPr>
          <w:rFonts w:asciiTheme="minorBidi" w:eastAsia="Times New Roman" w:hAnsiTheme="minorBidi" w:cstheme="minorBidi"/>
          <w:sz w:val="24"/>
          <w:szCs w:val="24"/>
        </w:rPr>
      </w:pPr>
      <w:r w:rsidRPr="009B2A87">
        <w:rPr>
          <w:rFonts w:asciiTheme="minorBidi" w:eastAsia="Times New Roman" w:hAnsiTheme="minorBidi" w:cstheme="minorBidi"/>
          <w:sz w:val="24"/>
          <w:szCs w:val="24"/>
          <w:rtl/>
        </w:rPr>
        <w:t>הצגת מסמכים</w:t>
      </w:r>
      <w:r w:rsidR="00B01882" w:rsidRPr="009B2A87">
        <w:rPr>
          <w:rFonts w:asciiTheme="minorBidi" w:eastAsia="Times New Roman" w:hAnsiTheme="minorBidi" w:cstheme="minorBidi"/>
          <w:sz w:val="24"/>
          <w:szCs w:val="24"/>
          <w:rtl/>
        </w:rPr>
        <w:t xml:space="preserve"> מהארץ ומחו"ל</w:t>
      </w:r>
      <w:r w:rsidRPr="009B2A87">
        <w:rPr>
          <w:rFonts w:asciiTheme="minorBidi" w:eastAsia="Times New Roman" w:hAnsiTheme="minorBidi" w:cstheme="minorBidi"/>
          <w:sz w:val="24"/>
          <w:szCs w:val="24"/>
          <w:rtl/>
        </w:rPr>
        <w:t xml:space="preserve"> לדוגמא ואופן מילוי טופס 1219.</w:t>
      </w:r>
    </w:p>
    <w:p w14:paraId="09A29819" w14:textId="79AA9957" w:rsidR="00454ADD" w:rsidRPr="009B2A87" w:rsidRDefault="00454ADD" w:rsidP="00454ADD">
      <w:pPr>
        <w:pStyle w:val="a7"/>
        <w:numPr>
          <w:ilvl w:val="0"/>
          <w:numId w:val="8"/>
        </w:numPr>
        <w:spacing w:beforeAutospacing="1" w:after="100" w:afterAutospacing="1" w:line="240" w:lineRule="auto"/>
        <w:jc w:val="both"/>
        <w:rPr>
          <w:rFonts w:asciiTheme="minorBidi" w:eastAsia="Times New Roman" w:hAnsiTheme="minorBidi" w:cstheme="minorBidi"/>
          <w:sz w:val="24"/>
          <w:szCs w:val="24"/>
        </w:rPr>
      </w:pPr>
      <w:r w:rsidRPr="009B2A87">
        <w:rPr>
          <w:rFonts w:asciiTheme="minorBidi" w:eastAsia="Times New Roman" w:hAnsiTheme="minorBidi" w:cstheme="minorBidi"/>
          <w:sz w:val="24"/>
          <w:szCs w:val="24"/>
          <w:rtl/>
        </w:rPr>
        <w:t>ביצוע השוואת הון לשם בדיקת גידול/קיטון בהון.</w:t>
      </w:r>
    </w:p>
    <w:p w14:paraId="20C9A76D" w14:textId="29F8941C" w:rsidR="00454ADD" w:rsidRPr="009B2A87" w:rsidRDefault="00454ADD" w:rsidP="00454ADD">
      <w:pPr>
        <w:pStyle w:val="a7"/>
        <w:numPr>
          <w:ilvl w:val="0"/>
          <w:numId w:val="8"/>
        </w:numPr>
        <w:spacing w:beforeAutospacing="1" w:after="100" w:afterAutospacing="1" w:line="240" w:lineRule="auto"/>
        <w:jc w:val="both"/>
        <w:rPr>
          <w:rFonts w:asciiTheme="minorBidi" w:eastAsia="Times New Roman" w:hAnsiTheme="minorBidi" w:cstheme="minorBidi"/>
          <w:sz w:val="24"/>
          <w:szCs w:val="24"/>
        </w:rPr>
      </w:pPr>
      <w:r w:rsidRPr="009B2A87">
        <w:rPr>
          <w:rFonts w:asciiTheme="minorBidi" w:eastAsia="Times New Roman" w:hAnsiTheme="minorBidi" w:cstheme="minorBidi"/>
          <w:sz w:val="24"/>
          <w:szCs w:val="24"/>
          <w:rtl/>
        </w:rPr>
        <w:t>הסברים בעקבות גידול/קיטון בהון.</w:t>
      </w:r>
    </w:p>
    <w:p w14:paraId="43E9896B" w14:textId="73F26608" w:rsidR="00454ADD" w:rsidRPr="009B2A87" w:rsidRDefault="00454ADD" w:rsidP="00454ADD">
      <w:pPr>
        <w:pStyle w:val="a7"/>
        <w:numPr>
          <w:ilvl w:val="0"/>
          <w:numId w:val="8"/>
        </w:numPr>
        <w:spacing w:beforeAutospacing="1" w:after="100" w:afterAutospacing="1" w:line="240" w:lineRule="auto"/>
        <w:jc w:val="both"/>
        <w:rPr>
          <w:rFonts w:asciiTheme="minorBidi" w:eastAsia="Times New Roman" w:hAnsiTheme="minorBidi" w:cstheme="minorBidi"/>
          <w:sz w:val="24"/>
          <w:szCs w:val="24"/>
        </w:rPr>
      </w:pPr>
      <w:r w:rsidRPr="009B2A87">
        <w:rPr>
          <w:rFonts w:asciiTheme="minorBidi" w:eastAsia="Times New Roman" w:hAnsiTheme="minorBidi" w:cstheme="minorBidi"/>
          <w:sz w:val="24"/>
          <w:szCs w:val="24"/>
          <w:rtl/>
        </w:rPr>
        <w:t>איתור תקבולים ונכסים שלא דווחו במסגרת דוחות שנתיים כגון: הלוואות, מתנו</w:t>
      </w:r>
      <w:r w:rsidR="00957FBD" w:rsidRPr="009B2A87">
        <w:rPr>
          <w:rFonts w:asciiTheme="minorBidi" w:eastAsia="Times New Roman" w:hAnsiTheme="minorBidi" w:cstheme="minorBidi"/>
          <w:sz w:val="24"/>
          <w:szCs w:val="24"/>
          <w:rtl/>
        </w:rPr>
        <w:t>ת</w:t>
      </w:r>
      <w:r w:rsidRPr="009B2A87">
        <w:rPr>
          <w:rFonts w:asciiTheme="minorBidi" w:eastAsia="Times New Roman" w:hAnsiTheme="minorBidi" w:cstheme="minorBidi"/>
          <w:sz w:val="24"/>
          <w:szCs w:val="24"/>
          <w:rtl/>
        </w:rPr>
        <w:t>, ירושות, פיצויים, קצבאות ועוד...</w:t>
      </w:r>
    </w:p>
    <w:p w14:paraId="5094D1C2" w14:textId="773C9BFC" w:rsidR="00F105DF" w:rsidRPr="009B2A87" w:rsidRDefault="00957FBD" w:rsidP="00957FBD">
      <w:pPr>
        <w:bidi/>
        <w:spacing w:beforeAutospacing="1" w:after="100" w:afterAutospacing="1" w:line="240" w:lineRule="auto"/>
        <w:jc w:val="both"/>
        <w:rPr>
          <w:rFonts w:asciiTheme="minorBidi" w:eastAsia="Times New Roman" w:hAnsiTheme="minorBidi"/>
          <w:sz w:val="24"/>
          <w:szCs w:val="24"/>
          <w:rtl/>
        </w:rPr>
      </w:pPr>
      <w:r w:rsidRPr="009B2A87">
        <w:rPr>
          <w:rFonts w:asciiTheme="minorBidi" w:eastAsia="Times New Roman" w:hAnsiTheme="minorBidi"/>
          <w:sz w:val="24"/>
          <w:szCs w:val="24"/>
          <w:rtl/>
        </w:rPr>
        <w:t>הסדנא תאפשר למשתתפים להרחיב את הידע בתחום המיסוי הניתן ללקוחותיהם ולבדל את המקצועיות על פני המתחרים ולהכשירם כאנשי מקצוע מובילים.</w:t>
      </w:r>
    </w:p>
    <w:p w14:paraId="783FD052" w14:textId="77777777" w:rsidR="007E35FE" w:rsidRPr="009B2A87" w:rsidRDefault="007E35FE" w:rsidP="00F105DF">
      <w:pPr>
        <w:bidi/>
        <w:spacing w:before="100" w:beforeAutospacing="1" w:after="100" w:afterAutospacing="1" w:line="240" w:lineRule="auto"/>
        <w:jc w:val="both"/>
        <w:rPr>
          <w:rFonts w:asciiTheme="minorBidi" w:eastAsia="Times New Roman" w:hAnsiTheme="minorBidi" w:hint="cs"/>
          <w:sz w:val="24"/>
          <w:szCs w:val="24"/>
          <w:rtl/>
        </w:rPr>
      </w:pPr>
      <w:r w:rsidRPr="009B2A87">
        <w:rPr>
          <w:rFonts w:asciiTheme="minorBidi" w:hAnsiTheme="minorBidi"/>
          <w:b/>
          <w:bCs/>
          <w:sz w:val="24"/>
          <w:szCs w:val="24"/>
          <w:u w:val="single"/>
          <w:rtl/>
        </w:rPr>
        <w:t xml:space="preserve">משך </w:t>
      </w:r>
      <w:r w:rsidR="00F105DF" w:rsidRPr="009B2A87">
        <w:rPr>
          <w:rFonts w:asciiTheme="minorBidi" w:hAnsiTheme="minorBidi"/>
          <w:b/>
          <w:bCs/>
          <w:sz w:val="24"/>
          <w:szCs w:val="24"/>
          <w:u w:val="single"/>
          <w:rtl/>
        </w:rPr>
        <w:t>הסדנא</w:t>
      </w:r>
      <w:r w:rsidRPr="009B2A87">
        <w:rPr>
          <w:rFonts w:asciiTheme="minorBidi" w:hAnsiTheme="minorBidi"/>
          <w:b/>
          <w:bCs/>
          <w:sz w:val="24"/>
          <w:szCs w:val="24"/>
          <w:u w:val="single"/>
          <w:rtl/>
        </w:rPr>
        <w:t>:</w:t>
      </w:r>
    </w:p>
    <w:p w14:paraId="4327D99E" w14:textId="77777777" w:rsidR="00F8298C" w:rsidRPr="009B2A87" w:rsidRDefault="00F105DF" w:rsidP="00F8298C">
      <w:pPr>
        <w:bidi/>
        <w:spacing w:before="100" w:beforeAutospacing="1" w:after="100" w:afterAutospacing="1" w:line="240" w:lineRule="auto"/>
        <w:jc w:val="both"/>
        <w:rPr>
          <w:rFonts w:asciiTheme="minorBidi" w:eastAsia="Times New Roman" w:hAnsiTheme="minorBidi"/>
          <w:sz w:val="24"/>
          <w:szCs w:val="24"/>
          <w:rtl/>
        </w:rPr>
      </w:pPr>
      <w:r w:rsidRPr="009B2A87">
        <w:rPr>
          <w:rFonts w:asciiTheme="minorBidi" w:eastAsia="Times New Roman" w:hAnsiTheme="minorBidi"/>
          <w:b/>
          <w:bCs/>
          <w:sz w:val="24"/>
          <w:szCs w:val="24"/>
          <w:rtl/>
        </w:rPr>
        <w:t>2</w:t>
      </w:r>
      <w:r w:rsidR="00F8298C" w:rsidRPr="009B2A87">
        <w:rPr>
          <w:rFonts w:asciiTheme="minorBidi" w:eastAsia="Times New Roman" w:hAnsiTheme="minorBidi"/>
          <w:b/>
          <w:bCs/>
          <w:sz w:val="24"/>
          <w:szCs w:val="24"/>
          <w:rtl/>
        </w:rPr>
        <w:t xml:space="preserve"> </w:t>
      </w:r>
      <w:r w:rsidR="00F17897" w:rsidRPr="009B2A87">
        <w:rPr>
          <w:rFonts w:asciiTheme="minorBidi" w:eastAsia="Times New Roman" w:hAnsiTheme="minorBidi"/>
          <w:sz w:val="24"/>
          <w:szCs w:val="24"/>
          <w:rtl/>
        </w:rPr>
        <w:t xml:space="preserve">מפגשים </w:t>
      </w:r>
      <w:r w:rsidR="003F385E" w:rsidRPr="009B2A87">
        <w:rPr>
          <w:rFonts w:asciiTheme="minorBidi" w:eastAsia="Times New Roman" w:hAnsiTheme="minorBidi"/>
          <w:sz w:val="24"/>
          <w:szCs w:val="24"/>
          <w:rtl/>
        </w:rPr>
        <w:t>דיגיטליים</w:t>
      </w:r>
      <w:r w:rsidR="00F17897" w:rsidRPr="009B2A87">
        <w:rPr>
          <w:rFonts w:asciiTheme="minorBidi" w:eastAsia="Times New Roman" w:hAnsiTheme="minorBidi"/>
          <w:sz w:val="24"/>
          <w:szCs w:val="24"/>
          <w:rtl/>
        </w:rPr>
        <w:t xml:space="preserve"> הכוללים תרגול פרקטי מהשטח</w:t>
      </w:r>
    </w:p>
    <w:p w14:paraId="6AD457BD" w14:textId="77777777" w:rsidR="00F17897" w:rsidRPr="009B2A87" w:rsidRDefault="00F17897" w:rsidP="00F8298C">
      <w:pPr>
        <w:bidi/>
        <w:spacing w:before="100" w:beforeAutospacing="1" w:after="100" w:afterAutospacing="1" w:line="240" w:lineRule="auto"/>
        <w:jc w:val="both"/>
        <w:rPr>
          <w:rFonts w:asciiTheme="minorBidi" w:eastAsia="Times New Roman" w:hAnsiTheme="minorBidi"/>
          <w:sz w:val="24"/>
          <w:szCs w:val="24"/>
          <w:rtl/>
        </w:rPr>
      </w:pPr>
      <w:r w:rsidRPr="009B2A87">
        <w:rPr>
          <w:rFonts w:asciiTheme="minorBidi" w:eastAsia="Times New Roman" w:hAnsiTheme="minorBidi"/>
          <w:b/>
          <w:bCs/>
          <w:sz w:val="24"/>
          <w:szCs w:val="24"/>
          <w:rtl/>
        </w:rPr>
        <w:t xml:space="preserve">סה״כ </w:t>
      </w:r>
      <w:r w:rsidR="003F385E" w:rsidRPr="009B2A87">
        <w:rPr>
          <w:rFonts w:asciiTheme="minorBidi" w:eastAsia="Times New Roman" w:hAnsiTheme="minorBidi"/>
          <w:b/>
          <w:bCs/>
          <w:sz w:val="24"/>
          <w:szCs w:val="24"/>
          <w:rtl/>
        </w:rPr>
        <w:t>*****</w:t>
      </w:r>
      <w:r w:rsidR="00F105DF" w:rsidRPr="009B2A87">
        <w:rPr>
          <w:rFonts w:asciiTheme="minorBidi" w:eastAsia="Times New Roman" w:hAnsiTheme="minorBidi"/>
          <w:b/>
          <w:bCs/>
          <w:sz w:val="24"/>
          <w:szCs w:val="24"/>
          <w:rtl/>
        </w:rPr>
        <w:t xml:space="preserve"> שעות לימוד</w:t>
      </w:r>
      <w:r w:rsidRPr="009B2A87">
        <w:rPr>
          <w:rFonts w:asciiTheme="minorBidi" w:eastAsia="Times New Roman" w:hAnsiTheme="minorBidi"/>
          <w:b/>
          <w:bCs/>
          <w:sz w:val="24"/>
          <w:szCs w:val="24"/>
        </w:rPr>
        <w:t xml:space="preserve"> </w:t>
      </w:r>
    </w:p>
    <w:p w14:paraId="6F36E997" w14:textId="77777777" w:rsidR="00F105DF" w:rsidRPr="009B2A87" w:rsidRDefault="00F105DF" w:rsidP="00F105DF">
      <w:pPr>
        <w:bidi/>
        <w:spacing w:before="100" w:beforeAutospacing="1" w:after="100" w:afterAutospacing="1" w:line="240" w:lineRule="auto"/>
        <w:jc w:val="both"/>
        <w:rPr>
          <w:rFonts w:asciiTheme="minorBidi" w:eastAsia="Times New Roman" w:hAnsiTheme="minorBidi"/>
          <w:sz w:val="24"/>
          <w:szCs w:val="24"/>
          <w:rtl/>
        </w:rPr>
      </w:pPr>
    </w:p>
    <w:p w14:paraId="28AC307B" w14:textId="77777777" w:rsidR="00F105DF" w:rsidRPr="009B2A87" w:rsidRDefault="00F105DF" w:rsidP="00F105DF">
      <w:pPr>
        <w:bidi/>
        <w:spacing w:before="100" w:beforeAutospacing="1" w:after="100" w:afterAutospacing="1" w:line="240" w:lineRule="auto"/>
        <w:jc w:val="both"/>
        <w:rPr>
          <w:rFonts w:asciiTheme="minorBidi" w:eastAsia="Times New Roman" w:hAnsiTheme="minorBidi"/>
          <w:b/>
          <w:bCs/>
          <w:sz w:val="24"/>
          <w:szCs w:val="24"/>
          <w:u w:val="single"/>
          <w:rtl/>
        </w:rPr>
      </w:pPr>
      <w:r w:rsidRPr="009B2A87">
        <w:rPr>
          <w:rFonts w:asciiTheme="minorBidi" w:eastAsia="Times New Roman" w:hAnsiTheme="minorBidi"/>
          <w:b/>
          <w:bCs/>
          <w:sz w:val="24"/>
          <w:szCs w:val="24"/>
          <w:u w:val="single"/>
          <w:rtl/>
        </w:rPr>
        <w:t>סילבוס:</w:t>
      </w:r>
    </w:p>
    <w:p w14:paraId="70CCA470" w14:textId="633E2F35" w:rsidR="00F105DF" w:rsidRPr="009B2A87" w:rsidRDefault="00F105DF" w:rsidP="003F385E">
      <w:pPr>
        <w:bidi/>
        <w:spacing w:before="100" w:beforeAutospacing="1" w:after="100" w:afterAutospacing="1" w:line="240" w:lineRule="auto"/>
        <w:rPr>
          <w:rFonts w:asciiTheme="minorBidi" w:eastAsia="Times New Roman" w:hAnsiTheme="minorBidi"/>
          <w:b/>
          <w:bCs/>
          <w:sz w:val="24"/>
          <w:szCs w:val="24"/>
          <w:u w:val="single"/>
          <w:rtl/>
        </w:rPr>
      </w:pPr>
      <w:r w:rsidRPr="009B2A87">
        <w:rPr>
          <w:rFonts w:asciiTheme="minorBidi" w:eastAsia="Times New Roman" w:hAnsiTheme="minorBidi"/>
          <w:b/>
          <w:bCs/>
          <w:sz w:val="24"/>
          <w:szCs w:val="24"/>
          <w:u w:val="single"/>
          <w:rtl/>
        </w:rPr>
        <w:t xml:space="preserve">מפגש 1 </w:t>
      </w:r>
      <w:r w:rsidR="003F385E" w:rsidRPr="009B2A87">
        <w:rPr>
          <w:rFonts w:asciiTheme="minorBidi" w:eastAsia="Times New Roman" w:hAnsiTheme="minorBidi"/>
          <w:b/>
          <w:bCs/>
          <w:sz w:val="24"/>
          <w:szCs w:val="24"/>
          <w:u w:val="single"/>
          <w:rtl/>
        </w:rPr>
        <w:t>–</w:t>
      </w:r>
      <w:r w:rsidRPr="009B2A87">
        <w:rPr>
          <w:rFonts w:asciiTheme="minorBidi" w:eastAsia="Times New Roman" w:hAnsiTheme="minorBidi"/>
          <w:b/>
          <w:bCs/>
          <w:sz w:val="24"/>
          <w:szCs w:val="24"/>
          <w:u w:val="single"/>
          <w:rtl/>
        </w:rPr>
        <w:t xml:space="preserve"> </w:t>
      </w:r>
      <w:r w:rsidR="00371F5D" w:rsidRPr="009B2A87">
        <w:rPr>
          <w:rFonts w:asciiTheme="minorBidi" w:eastAsia="Times New Roman" w:hAnsiTheme="minorBidi"/>
          <w:b/>
          <w:bCs/>
          <w:sz w:val="24"/>
          <w:szCs w:val="24"/>
          <w:u w:val="single"/>
          <w:rtl/>
        </w:rPr>
        <w:t>הצהרון הון</w:t>
      </w:r>
      <w:r w:rsidR="00FF4059" w:rsidRPr="009B2A87">
        <w:rPr>
          <w:rFonts w:asciiTheme="minorBidi" w:eastAsia="Times New Roman" w:hAnsiTheme="minorBidi"/>
          <w:b/>
          <w:bCs/>
          <w:sz w:val="24"/>
          <w:szCs w:val="24"/>
          <w:u w:val="single"/>
          <w:rtl/>
        </w:rPr>
        <w:t xml:space="preserve"> ראשונה לבעלי מניות ונישומים בעלי עסקים </w:t>
      </w:r>
      <w:r w:rsidR="009E60C4" w:rsidRPr="009B2A87">
        <w:rPr>
          <w:rFonts w:asciiTheme="minorBidi" w:eastAsia="Times New Roman" w:hAnsiTheme="minorBidi"/>
          <w:b/>
          <w:bCs/>
          <w:sz w:val="24"/>
          <w:szCs w:val="24"/>
          <w:u w:val="single"/>
          <w:rtl/>
        </w:rPr>
        <w:t>.</w:t>
      </w:r>
    </w:p>
    <w:p w14:paraId="75CD6102" w14:textId="77777777" w:rsidR="00FF4059" w:rsidRPr="009B2A87" w:rsidRDefault="00FF4059" w:rsidP="009E60C4">
      <w:pPr>
        <w:pStyle w:val="a7"/>
        <w:numPr>
          <w:ilvl w:val="0"/>
          <w:numId w:val="5"/>
        </w:numPr>
        <w:spacing w:before="100" w:beforeAutospacing="1" w:after="100" w:afterAutospacing="1" w:line="240" w:lineRule="auto"/>
        <w:rPr>
          <w:rFonts w:asciiTheme="minorBidi" w:eastAsia="Times New Roman" w:hAnsiTheme="minorBidi" w:cstheme="minorBidi"/>
          <w:sz w:val="24"/>
          <w:szCs w:val="24"/>
          <w:rtl/>
        </w:rPr>
      </w:pPr>
      <w:r w:rsidRPr="009B2A87">
        <w:rPr>
          <w:rFonts w:asciiTheme="minorBidi" w:eastAsia="Times New Roman" w:hAnsiTheme="minorBidi" w:cstheme="minorBidi"/>
          <w:sz w:val="24"/>
          <w:szCs w:val="24"/>
          <w:rtl/>
        </w:rPr>
        <w:t>הצהרת הון מהי?</w:t>
      </w:r>
      <w:r w:rsidR="009E60C4" w:rsidRPr="009B2A87">
        <w:rPr>
          <w:rFonts w:asciiTheme="minorBidi" w:eastAsia="Times New Roman" w:hAnsiTheme="minorBidi" w:cstheme="minorBidi"/>
          <w:sz w:val="24"/>
          <w:szCs w:val="24"/>
          <w:rtl/>
        </w:rPr>
        <w:t xml:space="preserve"> </w:t>
      </w:r>
    </w:p>
    <w:p w14:paraId="630F8189" w14:textId="7F416216" w:rsidR="009E60C4" w:rsidRPr="009B2A87" w:rsidRDefault="009E60C4" w:rsidP="009E60C4">
      <w:pPr>
        <w:pStyle w:val="a7"/>
        <w:numPr>
          <w:ilvl w:val="0"/>
          <w:numId w:val="5"/>
        </w:numPr>
        <w:spacing w:before="100" w:beforeAutospacing="1" w:after="100" w:afterAutospacing="1" w:line="240" w:lineRule="auto"/>
        <w:rPr>
          <w:rFonts w:asciiTheme="minorBidi" w:eastAsia="Times New Roman" w:hAnsiTheme="minorBidi" w:cstheme="minorBidi"/>
          <w:sz w:val="24"/>
          <w:szCs w:val="24"/>
        </w:rPr>
      </w:pPr>
      <w:r w:rsidRPr="009B2A87">
        <w:rPr>
          <w:rFonts w:asciiTheme="minorBidi" w:eastAsia="Times New Roman" w:hAnsiTheme="minorBidi" w:cstheme="minorBidi"/>
          <w:sz w:val="24"/>
          <w:szCs w:val="24"/>
          <w:rtl/>
        </w:rPr>
        <w:t xml:space="preserve">הדרישה </w:t>
      </w:r>
      <w:r w:rsidR="00957FBD" w:rsidRPr="009B2A87">
        <w:rPr>
          <w:rFonts w:asciiTheme="minorBidi" w:eastAsia="Times New Roman" w:hAnsiTheme="minorBidi" w:cstheme="minorBidi"/>
          <w:sz w:val="24"/>
          <w:szCs w:val="24"/>
          <w:rtl/>
        </w:rPr>
        <w:t>ה</w:t>
      </w:r>
      <w:r w:rsidRPr="009B2A87">
        <w:rPr>
          <w:rFonts w:asciiTheme="minorBidi" w:eastAsia="Times New Roman" w:hAnsiTheme="minorBidi" w:cstheme="minorBidi"/>
          <w:sz w:val="24"/>
          <w:szCs w:val="24"/>
          <w:rtl/>
        </w:rPr>
        <w:t>חוקית לסמכות פקיד השומה לקבלת הצהרת הון.</w:t>
      </w:r>
    </w:p>
    <w:p w14:paraId="0A5CDF14" w14:textId="0F015016" w:rsidR="000056CB" w:rsidRPr="009B2A87" w:rsidRDefault="000056CB" w:rsidP="009E60C4">
      <w:pPr>
        <w:pStyle w:val="a7"/>
        <w:numPr>
          <w:ilvl w:val="0"/>
          <w:numId w:val="5"/>
        </w:numPr>
        <w:spacing w:before="100" w:beforeAutospacing="1" w:after="100" w:afterAutospacing="1" w:line="240" w:lineRule="auto"/>
        <w:rPr>
          <w:rFonts w:asciiTheme="minorBidi" w:eastAsia="Times New Roman" w:hAnsiTheme="minorBidi" w:cstheme="minorBidi"/>
          <w:sz w:val="24"/>
          <w:szCs w:val="24"/>
          <w:rtl/>
        </w:rPr>
      </w:pPr>
      <w:r w:rsidRPr="009B2A87">
        <w:rPr>
          <w:rFonts w:asciiTheme="minorBidi" w:eastAsia="Times New Roman" w:hAnsiTheme="minorBidi" w:cstheme="minorBidi"/>
          <w:sz w:val="24"/>
          <w:szCs w:val="24"/>
          <w:rtl/>
        </w:rPr>
        <w:t>מי פטור מהצהרה.</w:t>
      </w:r>
    </w:p>
    <w:p w14:paraId="64E94FB1" w14:textId="77777777" w:rsidR="009E60C4" w:rsidRPr="009B2A87" w:rsidRDefault="009E60C4" w:rsidP="009E60C4">
      <w:pPr>
        <w:pStyle w:val="a7"/>
        <w:numPr>
          <w:ilvl w:val="0"/>
          <w:numId w:val="5"/>
        </w:numPr>
        <w:spacing w:before="100" w:beforeAutospacing="1" w:after="100" w:afterAutospacing="1" w:line="240" w:lineRule="auto"/>
        <w:rPr>
          <w:rFonts w:asciiTheme="minorBidi" w:eastAsia="Times New Roman" w:hAnsiTheme="minorBidi" w:cstheme="minorBidi"/>
          <w:sz w:val="24"/>
          <w:szCs w:val="24"/>
          <w:rtl/>
        </w:rPr>
      </w:pPr>
      <w:r w:rsidRPr="009B2A87">
        <w:rPr>
          <w:rFonts w:asciiTheme="minorBidi" w:eastAsia="Times New Roman" w:hAnsiTheme="minorBidi" w:cstheme="minorBidi"/>
          <w:sz w:val="24"/>
          <w:szCs w:val="24"/>
          <w:rtl/>
        </w:rPr>
        <w:t>מועד הגשת הצהרת ההון.</w:t>
      </w:r>
    </w:p>
    <w:p w14:paraId="65A31ADB" w14:textId="244FF95A" w:rsidR="00F105DF" w:rsidRPr="009B2A87" w:rsidRDefault="00FF4059" w:rsidP="009E60C4">
      <w:pPr>
        <w:pStyle w:val="a7"/>
        <w:numPr>
          <w:ilvl w:val="0"/>
          <w:numId w:val="5"/>
        </w:numPr>
        <w:spacing w:before="100" w:beforeAutospacing="1" w:after="100" w:afterAutospacing="1" w:line="240" w:lineRule="auto"/>
        <w:rPr>
          <w:rFonts w:asciiTheme="minorBidi" w:eastAsia="Times New Roman" w:hAnsiTheme="minorBidi" w:cstheme="minorBidi"/>
          <w:sz w:val="24"/>
          <w:szCs w:val="24"/>
        </w:rPr>
      </w:pPr>
      <w:r w:rsidRPr="009B2A87">
        <w:rPr>
          <w:rFonts w:asciiTheme="minorBidi" w:eastAsia="Times New Roman" w:hAnsiTheme="minorBidi" w:cstheme="minorBidi"/>
          <w:sz w:val="24"/>
          <w:szCs w:val="24"/>
          <w:rtl/>
        </w:rPr>
        <w:t>הסבר מפורט על האופן הפרקטי של מילוי הצהרת ההון</w:t>
      </w:r>
      <w:r w:rsidR="000056CB" w:rsidRPr="009B2A87">
        <w:rPr>
          <w:rFonts w:asciiTheme="minorBidi" w:eastAsia="Times New Roman" w:hAnsiTheme="minorBidi" w:cstheme="minorBidi"/>
          <w:sz w:val="24"/>
          <w:szCs w:val="24"/>
          <w:rtl/>
        </w:rPr>
        <w:t xml:space="preserve"> לבעלי מקצועות חופשיים ועסקים עם מלאי.</w:t>
      </w:r>
    </w:p>
    <w:p w14:paraId="3D4A306E" w14:textId="7C33816D" w:rsidR="009E60C4" w:rsidRPr="009B2A87" w:rsidRDefault="009E60C4" w:rsidP="009E60C4">
      <w:pPr>
        <w:pStyle w:val="a7"/>
        <w:numPr>
          <w:ilvl w:val="0"/>
          <w:numId w:val="5"/>
        </w:numPr>
        <w:spacing w:before="100" w:beforeAutospacing="1" w:after="100" w:afterAutospacing="1" w:line="240" w:lineRule="auto"/>
        <w:rPr>
          <w:rFonts w:asciiTheme="minorBidi" w:eastAsia="Times New Roman" w:hAnsiTheme="minorBidi" w:cstheme="minorBidi"/>
          <w:sz w:val="24"/>
          <w:szCs w:val="24"/>
        </w:rPr>
      </w:pPr>
      <w:r w:rsidRPr="009B2A87">
        <w:rPr>
          <w:rFonts w:asciiTheme="minorBidi" w:eastAsia="Times New Roman" w:hAnsiTheme="minorBidi" w:cstheme="minorBidi"/>
          <w:sz w:val="24"/>
          <w:szCs w:val="24"/>
          <w:rtl/>
        </w:rPr>
        <w:t>דוגמאות למסמכים מבססים</w:t>
      </w:r>
      <w:r w:rsidR="000056CB" w:rsidRPr="009B2A87">
        <w:rPr>
          <w:rFonts w:asciiTheme="minorBidi" w:eastAsia="Times New Roman" w:hAnsiTheme="minorBidi" w:cstheme="minorBidi"/>
          <w:sz w:val="24"/>
          <w:szCs w:val="24"/>
          <w:rtl/>
        </w:rPr>
        <w:t xml:space="preserve"> בגין נכסים, הון והתחייבויות בארץ ובחו"ל.</w:t>
      </w:r>
    </w:p>
    <w:p w14:paraId="3FB80214" w14:textId="5EF92CE1" w:rsidR="000056CB" w:rsidRPr="009B2A87" w:rsidRDefault="000056CB" w:rsidP="009E60C4">
      <w:pPr>
        <w:pStyle w:val="a7"/>
        <w:numPr>
          <w:ilvl w:val="0"/>
          <w:numId w:val="5"/>
        </w:numPr>
        <w:spacing w:before="100" w:beforeAutospacing="1" w:after="100" w:afterAutospacing="1" w:line="240" w:lineRule="auto"/>
        <w:rPr>
          <w:rFonts w:asciiTheme="minorBidi" w:eastAsia="Times New Roman" w:hAnsiTheme="minorBidi" w:cstheme="minorBidi"/>
          <w:sz w:val="24"/>
          <w:szCs w:val="24"/>
          <w:rtl/>
        </w:rPr>
      </w:pPr>
      <w:r w:rsidRPr="009B2A87">
        <w:rPr>
          <w:rFonts w:asciiTheme="minorBidi" w:eastAsia="Times New Roman" w:hAnsiTheme="minorBidi" w:cstheme="minorBidi"/>
          <w:sz w:val="24"/>
          <w:szCs w:val="24"/>
          <w:rtl/>
        </w:rPr>
        <w:t>לינקים לאתרים רלוונטיים.</w:t>
      </w:r>
    </w:p>
    <w:p w14:paraId="766D2E5E" w14:textId="77777777" w:rsidR="009B2A87" w:rsidRDefault="009B2A87" w:rsidP="00F105DF">
      <w:pPr>
        <w:bidi/>
        <w:spacing w:before="100" w:beforeAutospacing="1" w:after="100" w:afterAutospacing="1" w:line="240" w:lineRule="auto"/>
        <w:rPr>
          <w:rFonts w:asciiTheme="minorBidi" w:eastAsia="Times New Roman" w:hAnsiTheme="minorBidi"/>
          <w:b/>
          <w:bCs/>
          <w:sz w:val="24"/>
          <w:szCs w:val="24"/>
          <w:u w:val="single"/>
          <w:rtl/>
        </w:rPr>
      </w:pPr>
    </w:p>
    <w:p w14:paraId="5E7A91C1" w14:textId="77777777" w:rsidR="009B2A87" w:rsidRDefault="009B2A87" w:rsidP="009B2A87">
      <w:pPr>
        <w:bidi/>
        <w:spacing w:before="100" w:beforeAutospacing="1" w:after="100" w:afterAutospacing="1" w:line="240" w:lineRule="auto"/>
        <w:rPr>
          <w:rFonts w:asciiTheme="minorBidi" w:eastAsia="Times New Roman" w:hAnsiTheme="minorBidi"/>
          <w:b/>
          <w:bCs/>
          <w:sz w:val="24"/>
          <w:szCs w:val="24"/>
          <w:u w:val="single"/>
          <w:rtl/>
        </w:rPr>
      </w:pPr>
    </w:p>
    <w:p w14:paraId="0BA4B59C" w14:textId="77777777" w:rsidR="009B2A87" w:rsidRDefault="009B2A87" w:rsidP="009B2A87">
      <w:pPr>
        <w:bidi/>
        <w:spacing w:before="100" w:beforeAutospacing="1" w:after="100" w:afterAutospacing="1" w:line="240" w:lineRule="auto"/>
        <w:rPr>
          <w:rFonts w:asciiTheme="minorBidi" w:eastAsia="Times New Roman" w:hAnsiTheme="minorBidi"/>
          <w:b/>
          <w:bCs/>
          <w:sz w:val="24"/>
          <w:szCs w:val="24"/>
          <w:u w:val="single"/>
          <w:rtl/>
        </w:rPr>
      </w:pPr>
    </w:p>
    <w:p w14:paraId="1E40A023" w14:textId="77777777" w:rsidR="009B2A87" w:rsidRDefault="009B2A87" w:rsidP="009B2A87">
      <w:pPr>
        <w:bidi/>
        <w:spacing w:before="100" w:beforeAutospacing="1" w:after="100" w:afterAutospacing="1" w:line="240" w:lineRule="auto"/>
        <w:rPr>
          <w:rFonts w:asciiTheme="minorBidi" w:eastAsia="Times New Roman" w:hAnsiTheme="minorBidi"/>
          <w:b/>
          <w:bCs/>
          <w:sz w:val="24"/>
          <w:szCs w:val="24"/>
          <w:u w:val="single"/>
          <w:rtl/>
        </w:rPr>
      </w:pPr>
    </w:p>
    <w:p w14:paraId="6230C2E0" w14:textId="304C30FD" w:rsidR="003F385E" w:rsidRPr="009B2A87" w:rsidRDefault="00F105DF" w:rsidP="009B2A87">
      <w:pPr>
        <w:bidi/>
        <w:spacing w:before="100" w:beforeAutospacing="1" w:after="100" w:afterAutospacing="1" w:line="240" w:lineRule="auto"/>
        <w:rPr>
          <w:rFonts w:asciiTheme="minorBidi" w:eastAsia="Times New Roman" w:hAnsiTheme="minorBidi"/>
          <w:b/>
          <w:bCs/>
          <w:sz w:val="24"/>
          <w:szCs w:val="24"/>
          <w:u w:val="single"/>
          <w:rtl/>
        </w:rPr>
      </w:pPr>
      <w:r w:rsidRPr="009B2A87">
        <w:rPr>
          <w:rFonts w:asciiTheme="minorBidi" w:eastAsia="Times New Roman" w:hAnsiTheme="minorBidi"/>
          <w:b/>
          <w:bCs/>
          <w:sz w:val="24"/>
          <w:szCs w:val="24"/>
          <w:u w:val="single"/>
          <w:rtl/>
        </w:rPr>
        <w:t xml:space="preserve">מפגש 2 </w:t>
      </w:r>
      <w:r w:rsidR="003F385E" w:rsidRPr="009B2A87">
        <w:rPr>
          <w:rFonts w:asciiTheme="minorBidi" w:eastAsia="Times New Roman" w:hAnsiTheme="minorBidi"/>
          <w:b/>
          <w:bCs/>
          <w:sz w:val="24"/>
          <w:szCs w:val="24"/>
          <w:u w:val="single"/>
          <w:rtl/>
        </w:rPr>
        <w:t>–</w:t>
      </w:r>
      <w:r w:rsidRPr="009B2A87">
        <w:rPr>
          <w:rFonts w:asciiTheme="minorBidi" w:eastAsia="Times New Roman" w:hAnsiTheme="minorBidi"/>
          <w:b/>
          <w:bCs/>
          <w:sz w:val="24"/>
          <w:szCs w:val="24"/>
          <w:u w:val="single"/>
          <w:rtl/>
        </w:rPr>
        <w:t xml:space="preserve"> </w:t>
      </w:r>
      <w:r w:rsidR="00371F5D" w:rsidRPr="009B2A87">
        <w:rPr>
          <w:rFonts w:asciiTheme="minorBidi" w:eastAsia="Times New Roman" w:hAnsiTheme="minorBidi"/>
          <w:b/>
          <w:bCs/>
          <w:sz w:val="24"/>
          <w:szCs w:val="24"/>
          <w:u w:val="single"/>
          <w:rtl/>
        </w:rPr>
        <w:t>הצהר</w:t>
      </w:r>
      <w:r w:rsidR="000056CB" w:rsidRPr="009B2A87">
        <w:rPr>
          <w:rFonts w:asciiTheme="minorBidi" w:eastAsia="Times New Roman" w:hAnsiTheme="minorBidi"/>
          <w:b/>
          <w:bCs/>
          <w:sz w:val="24"/>
          <w:szCs w:val="24"/>
          <w:u w:val="single"/>
          <w:rtl/>
        </w:rPr>
        <w:t>ת הון שניה ואילך – השוואת הון</w:t>
      </w:r>
    </w:p>
    <w:p w14:paraId="01C0747E" w14:textId="2C2EC339" w:rsidR="006D0CCC" w:rsidRPr="009B2A87" w:rsidRDefault="006D0CCC" w:rsidP="009E60C4">
      <w:pPr>
        <w:pStyle w:val="a7"/>
        <w:numPr>
          <w:ilvl w:val="0"/>
          <w:numId w:val="5"/>
        </w:numPr>
        <w:spacing w:before="100" w:beforeAutospacing="1" w:after="100" w:afterAutospacing="1" w:line="240" w:lineRule="auto"/>
        <w:rPr>
          <w:rFonts w:asciiTheme="minorBidi" w:eastAsia="Times New Roman" w:hAnsiTheme="minorBidi" w:cstheme="minorBidi"/>
          <w:sz w:val="24"/>
          <w:szCs w:val="24"/>
        </w:rPr>
      </w:pPr>
      <w:r w:rsidRPr="009B2A87">
        <w:rPr>
          <w:rFonts w:asciiTheme="minorBidi" w:eastAsia="Times New Roman" w:hAnsiTheme="minorBidi" w:cstheme="minorBidi"/>
          <w:sz w:val="24"/>
          <w:szCs w:val="24"/>
          <w:rtl/>
        </w:rPr>
        <w:t>מהי השוואת הון?</w:t>
      </w:r>
    </w:p>
    <w:p w14:paraId="19041D34" w14:textId="71E3E6DB" w:rsidR="008E6890" w:rsidRPr="009B2A87" w:rsidRDefault="008E6890" w:rsidP="009E60C4">
      <w:pPr>
        <w:pStyle w:val="a7"/>
        <w:numPr>
          <w:ilvl w:val="0"/>
          <w:numId w:val="5"/>
        </w:numPr>
        <w:spacing w:before="100" w:beforeAutospacing="1" w:after="100" w:afterAutospacing="1" w:line="240" w:lineRule="auto"/>
        <w:rPr>
          <w:rFonts w:asciiTheme="minorBidi" w:eastAsia="Times New Roman" w:hAnsiTheme="minorBidi" w:cstheme="minorBidi"/>
          <w:sz w:val="24"/>
          <w:szCs w:val="24"/>
        </w:rPr>
      </w:pPr>
      <w:r w:rsidRPr="009B2A87">
        <w:rPr>
          <w:rFonts w:asciiTheme="minorBidi" w:eastAsia="Times New Roman" w:hAnsiTheme="minorBidi" w:cstheme="minorBidi"/>
          <w:sz w:val="24"/>
          <w:szCs w:val="24"/>
          <w:rtl/>
        </w:rPr>
        <w:t>סוגיות בהצהרת הון שנייה.</w:t>
      </w:r>
    </w:p>
    <w:p w14:paraId="4F1C5F3C" w14:textId="26772B15" w:rsidR="008E6890" w:rsidRPr="009B2A87" w:rsidRDefault="008E6890" w:rsidP="009E60C4">
      <w:pPr>
        <w:pStyle w:val="a7"/>
        <w:numPr>
          <w:ilvl w:val="0"/>
          <w:numId w:val="5"/>
        </w:numPr>
        <w:spacing w:before="100" w:beforeAutospacing="1" w:after="100" w:afterAutospacing="1" w:line="240" w:lineRule="auto"/>
        <w:rPr>
          <w:rFonts w:asciiTheme="minorBidi" w:eastAsia="Times New Roman" w:hAnsiTheme="minorBidi" w:cstheme="minorBidi"/>
          <w:sz w:val="24"/>
          <w:szCs w:val="24"/>
        </w:rPr>
      </w:pPr>
      <w:r w:rsidRPr="009B2A87">
        <w:rPr>
          <w:rFonts w:asciiTheme="minorBidi" w:eastAsia="Times New Roman" w:hAnsiTheme="minorBidi" w:cstheme="minorBidi"/>
          <w:sz w:val="24"/>
          <w:szCs w:val="24"/>
          <w:rtl/>
        </w:rPr>
        <w:t>הפרשי הון ונטל ההוכחה.</w:t>
      </w:r>
    </w:p>
    <w:p w14:paraId="44BC8D89" w14:textId="1851539D" w:rsidR="008E6890" w:rsidRPr="009B2A87" w:rsidRDefault="008E6890" w:rsidP="009E60C4">
      <w:pPr>
        <w:pStyle w:val="a7"/>
        <w:numPr>
          <w:ilvl w:val="0"/>
          <w:numId w:val="5"/>
        </w:numPr>
        <w:spacing w:before="100" w:beforeAutospacing="1" w:after="100" w:afterAutospacing="1" w:line="240" w:lineRule="auto"/>
        <w:rPr>
          <w:rFonts w:asciiTheme="minorBidi" w:eastAsia="Times New Roman" w:hAnsiTheme="minorBidi" w:cstheme="minorBidi"/>
          <w:sz w:val="24"/>
          <w:szCs w:val="24"/>
        </w:rPr>
      </w:pPr>
      <w:r w:rsidRPr="009B2A87">
        <w:rPr>
          <w:rFonts w:asciiTheme="minorBidi" w:eastAsia="Times New Roman" w:hAnsiTheme="minorBidi" w:cstheme="minorBidi"/>
          <w:sz w:val="24"/>
          <w:szCs w:val="24"/>
          <w:rtl/>
        </w:rPr>
        <w:t>ייחוס הפרשי הון לשנות המס.</w:t>
      </w:r>
    </w:p>
    <w:p w14:paraId="72FB5AD2" w14:textId="0406233D" w:rsidR="008E6890" w:rsidRPr="009B2A87" w:rsidRDefault="008E6890" w:rsidP="009E60C4">
      <w:pPr>
        <w:pStyle w:val="a7"/>
        <w:numPr>
          <w:ilvl w:val="0"/>
          <w:numId w:val="5"/>
        </w:numPr>
        <w:spacing w:before="100" w:beforeAutospacing="1" w:after="100" w:afterAutospacing="1" w:line="240" w:lineRule="auto"/>
        <w:rPr>
          <w:rFonts w:asciiTheme="minorBidi" w:eastAsia="Times New Roman" w:hAnsiTheme="minorBidi" w:cstheme="minorBidi"/>
          <w:sz w:val="24"/>
          <w:szCs w:val="24"/>
        </w:rPr>
      </w:pPr>
      <w:r w:rsidRPr="009B2A87">
        <w:rPr>
          <w:rFonts w:asciiTheme="minorBidi" w:eastAsia="Times New Roman" w:hAnsiTheme="minorBidi" w:cstheme="minorBidi"/>
          <w:sz w:val="24"/>
          <w:szCs w:val="24"/>
          <w:rtl/>
        </w:rPr>
        <w:t>הטיפול בהפרשי הון בלתי מוסברים.</w:t>
      </w:r>
    </w:p>
    <w:p w14:paraId="1F482847" w14:textId="5D3486E4" w:rsidR="008E6890" w:rsidRPr="009B2A87" w:rsidRDefault="008E6890" w:rsidP="008E6890">
      <w:pPr>
        <w:pStyle w:val="a7"/>
        <w:numPr>
          <w:ilvl w:val="0"/>
          <w:numId w:val="5"/>
        </w:numPr>
        <w:spacing w:before="100" w:beforeAutospacing="1" w:after="100" w:afterAutospacing="1" w:line="240" w:lineRule="auto"/>
        <w:rPr>
          <w:rFonts w:asciiTheme="minorBidi" w:eastAsia="Times New Roman" w:hAnsiTheme="minorBidi" w:cstheme="minorBidi"/>
          <w:sz w:val="24"/>
          <w:szCs w:val="24"/>
        </w:rPr>
      </w:pPr>
      <w:r w:rsidRPr="009B2A87">
        <w:rPr>
          <w:rFonts w:asciiTheme="minorBidi" w:eastAsia="Times New Roman" w:hAnsiTheme="minorBidi" w:cstheme="minorBidi"/>
          <w:sz w:val="24"/>
          <w:szCs w:val="24"/>
          <w:rtl/>
        </w:rPr>
        <w:t>אימות נכסים, הוצאות מחייה והסברים.</w:t>
      </w:r>
    </w:p>
    <w:p w14:paraId="57D6963A" w14:textId="2B303572" w:rsidR="006D0CCC" w:rsidRPr="009B2A87" w:rsidRDefault="006D0CCC" w:rsidP="006D0CCC">
      <w:pPr>
        <w:pStyle w:val="a7"/>
        <w:numPr>
          <w:ilvl w:val="0"/>
          <w:numId w:val="5"/>
        </w:numPr>
        <w:spacing w:before="100" w:beforeAutospacing="1" w:after="100" w:afterAutospacing="1" w:line="240" w:lineRule="auto"/>
        <w:rPr>
          <w:rFonts w:asciiTheme="minorBidi" w:eastAsia="Times New Roman" w:hAnsiTheme="minorBidi" w:cstheme="minorBidi"/>
          <w:sz w:val="24"/>
          <w:szCs w:val="24"/>
        </w:rPr>
      </w:pPr>
      <w:r w:rsidRPr="009B2A87">
        <w:rPr>
          <w:rFonts w:asciiTheme="minorBidi" w:eastAsia="Times New Roman" w:hAnsiTheme="minorBidi" w:cstheme="minorBidi"/>
          <w:sz w:val="24"/>
          <w:szCs w:val="24"/>
          <w:rtl/>
        </w:rPr>
        <w:t xml:space="preserve">הסבר מפורט על האופן הפרקטי של </w:t>
      </w:r>
      <w:r w:rsidR="008E6890" w:rsidRPr="009B2A87">
        <w:rPr>
          <w:rFonts w:asciiTheme="minorBidi" w:eastAsia="Times New Roman" w:hAnsiTheme="minorBidi" w:cstheme="minorBidi"/>
          <w:sz w:val="24"/>
          <w:szCs w:val="24"/>
          <w:rtl/>
        </w:rPr>
        <w:t>ביצוע השוואת הון.</w:t>
      </w:r>
    </w:p>
    <w:p w14:paraId="75286840" w14:textId="5BBFEBF5" w:rsidR="006D0CCC" w:rsidRPr="009B2A87" w:rsidRDefault="006D0CCC" w:rsidP="006D0CCC">
      <w:pPr>
        <w:pStyle w:val="a7"/>
        <w:numPr>
          <w:ilvl w:val="0"/>
          <w:numId w:val="5"/>
        </w:numPr>
        <w:spacing w:before="100" w:beforeAutospacing="1" w:after="100" w:afterAutospacing="1" w:line="240" w:lineRule="auto"/>
        <w:rPr>
          <w:rFonts w:asciiTheme="minorBidi" w:eastAsia="Times New Roman" w:hAnsiTheme="minorBidi" w:cstheme="minorBidi"/>
          <w:sz w:val="24"/>
          <w:szCs w:val="24"/>
        </w:rPr>
      </w:pPr>
      <w:r w:rsidRPr="009B2A87">
        <w:rPr>
          <w:rFonts w:asciiTheme="minorBidi" w:eastAsia="Times New Roman" w:hAnsiTheme="minorBidi" w:cstheme="minorBidi"/>
          <w:sz w:val="24"/>
          <w:szCs w:val="24"/>
          <w:rtl/>
        </w:rPr>
        <w:t>דוגמאות ל</w:t>
      </w:r>
      <w:r w:rsidR="008E6890" w:rsidRPr="009B2A87">
        <w:rPr>
          <w:rFonts w:asciiTheme="minorBidi" w:eastAsia="Times New Roman" w:hAnsiTheme="minorBidi" w:cstheme="minorBidi"/>
          <w:sz w:val="24"/>
          <w:szCs w:val="24"/>
          <w:rtl/>
        </w:rPr>
        <w:t>השוואת הון.</w:t>
      </w:r>
    </w:p>
    <w:p w14:paraId="481E9212" w14:textId="77777777" w:rsidR="006D0CCC" w:rsidRPr="009B2A87" w:rsidRDefault="006D0CCC" w:rsidP="008E6890">
      <w:pPr>
        <w:pStyle w:val="a7"/>
        <w:spacing w:before="100" w:beforeAutospacing="1" w:after="100" w:afterAutospacing="1" w:line="240" w:lineRule="auto"/>
        <w:rPr>
          <w:rFonts w:asciiTheme="minorBidi" w:eastAsia="Times New Roman" w:hAnsiTheme="minorBidi" w:cstheme="minorBidi"/>
          <w:color w:val="FF0000"/>
          <w:sz w:val="24"/>
          <w:szCs w:val="24"/>
          <w:rtl/>
        </w:rPr>
      </w:pPr>
    </w:p>
    <w:p w14:paraId="0C876E71" w14:textId="77777777" w:rsidR="00F8298C" w:rsidRPr="009B2A87" w:rsidRDefault="00F8298C" w:rsidP="00043C95">
      <w:pPr>
        <w:bidi/>
        <w:spacing w:before="100" w:beforeAutospacing="1" w:after="100" w:afterAutospacing="1" w:line="240" w:lineRule="auto"/>
        <w:rPr>
          <w:rFonts w:asciiTheme="minorBidi" w:eastAsia="Times New Roman" w:hAnsiTheme="minorBidi"/>
          <w:sz w:val="24"/>
          <w:szCs w:val="24"/>
          <w:rtl/>
        </w:rPr>
      </w:pPr>
      <w:r w:rsidRPr="009B2A87">
        <w:rPr>
          <w:rFonts w:asciiTheme="minorBidi" w:eastAsia="Times New Roman" w:hAnsiTheme="minorBidi"/>
          <w:b/>
          <w:bCs/>
          <w:sz w:val="24"/>
          <w:szCs w:val="24"/>
          <w:u w:val="single"/>
          <w:rtl/>
        </w:rPr>
        <w:t>תעודה</w:t>
      </w:r>
      <w:r w:rsidRPr="009B2A87">
        <w:rPr>
          <w:rFonts w:asciiTheme="minorBidi" w:eastAsia="Times New Roman" w:hAnsiTheme="minorBidi"/>
          <w:sz w:val="24"/>
          <w:szCs w:val="24"/>
          <w:rtl/>
        </w:rPr>
        <w:t>:</w:t>
      </w:r>
    </w:p>
    <w:p w14:paraId="42A4A33E" w14:textId="3A0A680B" w:rsidR="00F8298C" w:rsidRPr="009B2A87" w:rsidRDefault="00F8298C" w:rsidP="00F8298C">
      <w:pPr>
        <w:bidi/>
        <w:spacing w:after="0" w:line="240" w:lineRule="auto"/>
        <w:jc w:val="both"/>
        <w:rPr>
          <w:rFonts w:asciiTheme="minorBidi" w:eastAsia="Times New Roman" w:hAnsiTheme="minorBidi"/>
          <w:sz w:val="24"/>
          <w:szCs w:val="24"/>
          <w:rtl/>
        </w:rPr>
      </w:pPr>
      <w:r w:rsidRPr="009B2A87">
        <w:rPr>
          <w:rFonts w:asciiTheme="minorBidi" w:eastAsia="Times New Roman" w:hAnsiTheme="minorBidi"/>
          <w:sz w:val="24"/>
          <w:szCs w:val="24"/>
          <w:rtl/>
        </w:rPr>
        <w:t>תעודת</w:t>
      </w:r>
      <w:r w:rsidRPr="009B2A87">
        <w:rPr>
          <w:rFonts w:asciiTheme="minorBidi" w:eastAsia="Times New Roman" w:hAnsiTheme="minorBidi"/>
          <w:b/>
          <w:bCs/>
          <w:sz w:val="24"/>
          <w:szCs w:val="24"/>
          <w:rtl/>
        </w:rPr>
        <w:t xml:space="preserve"> ״בוגר </w:t>
      </w:r>
      <w:r w:rsidR="00AE6099" w:rsidRPr="009B2A87">
        <w:rPr>
          <w:rFonts w:asciiTheme="minorBidi" w:eastAsia="Times New Roman" w:hAnsiTheme="minorBidi"/>
          <w:b/>
          <w:bCs/>
          <w:sz w:val="24"/>
          <w:szCs w:val="24"/>
          <w:rtl/>
        </w:rPr>
        <w:t>קורס פרקטיקה-</w:t>
      </w:r>
      <w:r w:rsidR="009E60C4" w:rsidRPr="009B2A87">
        <w:rPr>
          <w:rFonts w:asciiTheme="minorBidi" w:eastAsia="Times New Roman" w:hAnsiTheme="minorBidi"/>
          <w:b/>
          <w:bCs/>
          <w:sz w:val="24"/>
          <w:szCs w:val="24"/>
          <w:rtl/>
        </w:rPr>
        <w:t>הצהרת הון</w:t>
      </w:r>
      <w:r w:rsidRPr="009B2A87">
        <w:rPr>
          <w:rFonts w:asciiTheme="minorBidi" w:eastAsia="Times New Roman" w:hAnsiTheme="minorBidi"/>
          <w:b/>
          <w:bCs/>
          <w:sz w:val="24"/>
          <w:szCs w:val="24"/>
          <w:rtl/>
        </w:rPr>
        <w:t>״</w:t>
      </w:r>
      <w:r w:rsidRPr="009B2A87">
        <w:rPr>
          <w:rFonts w:asciiTheme="minorBidi" w:eastAsia="Times New Roman" w:hAnsiTheme="minorBidi"/>
          <w:sz w:val="24"/>
          <w:szCs w:val="24"/>
          <w:rtl/>
        </w:rPr>
        <w:t xml:space="preserve"> מטעם המכללה לפרישה ולפיננסים ומכללת </w:t>
      </w:r>
      <w:proofErr w:type="spellStart"/>
      <w:r w:rsidRPr="009B2A87">
        <w:rPr>
          <w:rFonts w:asciiTheme="minorBidi" w:eastAsia="Times New Roman" w:hAnsiTheme="minorBidi"/>
          <w:sz w:val="24"/>
          <w:szCs w:val="24"/>
          <w:rtl/>
        </w:rPr>
        <w:t>אורין</w:t>
      </w:r>
      <w:proofErr w:type="spellEnd"/>
      <w:r w:rsidRPr="009B2A87">
        <w:rPr>
          <w:rFonts w:asciiTheme="minorBidi" w:eastAsia="Times New Roman" w:hAnsiTheme="minorBidi"/>
          <w:sz w:val="24"/>
          <w:szCs w:val="24"/>
          <w:rtl/>
        </w:rPr>
        <w:t xml:space="preserve"> </w:t>
      </w:r>
      <w:proofErr w:type="spellStart"/>
      <w:r w:rsidRPr="009B2A87">
        <w:rPr>
          <w:rFonts w:asciiTheme="minorBidi" w:eastAsia="Times New Roman" w:hAnsiTheme="minorBidi"/>
          <w:sz w:val="24"/>
          <w:szCs w:val="24"/>
          <w:rtl/>
        </w:rPr>
        <w:t>שפלטר</w:t>
      </w:r>
      <w:proofErr w:type="spellEnd"/>
      <w:r w:rsidRPr="009B2A87">
        <w:rPr>
          <w:rFonts w:asciiTheme="minorBidi" w:eastAsia="Times New Roman" w:hAnsiTheme="minorBidi"/>
          <w:sz w:val="24"/>
          <w:szCs w:val="24"/>
        </w:rPr>
        <w:t xml:space="preserve">. </w:t>
      </w:r>
    </w:p>
    <w:p w14:paraId="41175239" w14:textId="77777777" w:rsidR="00F8298C" w:rsidRPr="009B2A87" w:rsidRDefault="00F8298C" w:rsidP="00F8298C">
      <w:pPr>
        <w:bidi/>
        <w:spacing w:after="0" w:line="240" w:lineRule="auto"/>
        <w:jc w:val="both"/>
        <w:rPr>
          <w:rFonts w:asciiTheme="minorBidi" w:eastAsia="Times New Roman" w:hAnsiTheme="minorBidi"/>
          <w:sz w:val="24"/>
          <w:szCs w:val="24"/>
        </w:rPr>
      </w:pPr>
    </w:p>
    <w:p w14:paraId="36BA203C" w14:textId="77777777" w:rsidR="00F105DF" w:rsidRPr="009B2A87" w:rsidRDefault="00F105DF" w:rsidP="00F105DF">
      <w:pPr>
        <w:bidi/>
        <w:spacing w:line="240" w:lineRule="auto"/>
        <w:jc w:val="both"/>
        <w:rPr>
          <w:rFonts w:asciiTheme="minorBidi" w:hAnsiTheme="minorBidi"/>
          <w:b/>
          <w:bCs/>
          <w:sz w:val="24"/>
          <w:szCs w:val="24"/>
          <w:u w:val="single"/>
          <w:rtl/>
        </w:rPr>
      </w:pPr>
    </w:p>
    <w:p w14:paraId="09DF58E3" w14:textId="7E1EFB79" w:rsidR="00AE6099" w:rsidRPr="00502CEB" w:rsidRDefault="00F17897" w:rsidP="00502CEB">
      <w:pPr>
        <w:bidi/>
        <w:spacing w:line="240" w:lineRule="auto"/>
        <w:jc w:val="both"/>
        <w:rPr>
          <w:rFonts w:asciiTheme="minorBidi" w:hAnsiTheme="minorBidi"/>
          <w:b/>
          <w:bCs/>
          <w:sz w:val="24"/>
          <w:szCs w:val="24"/>
          <w:u w:val="single"/>
          <w:rtl/>
        </w:rPr>
      </w:pPr>
      <w:r w:rsidRPr="009B2A87">
        <w:rPr>
          <w:rFonts w:asciiTheme="minorBidi" w:hAnsiTheme="minorBidi"/>
          <w:b/>
          <w:bCs/>
          <w:sz w:val="24"/>
          <w:szCs w:val="24"/>
          <w:u w:val="single"/>
          <w:rtl/>
        </w:rPr>
        <w:t>צוות המרצים:</w:t>
      </w:r>
    </w:p>
    <w:p w14:paraId="4B71E92B" w14:textId="77777777" w:rsidR="009B2A87" w:rsidRPr="009B2A87" w:rsidRDefault="009B2A87" w:rsidP="009B2A87">
      <w:pPr>
        <w:pStyle w:val="font8"/>
        <w:bidi/>
        <w:spacing w:before="0" w:beforeAutospacing="0" w:after="0" w:afterAutospacing="0" w:line="312" w:lineRule="atLeast"/>
        <w:textAlignment w:val="baseline"/>
        <w:rPr>
          <w:rFonts w:asciiTheme="minorBidi" w:hAnsiTheme="minorBidi" w:cstheme="minorBidi"/>
          <w:color w:val="151C30"/>
        </w:rPr>
      </w:pPr>
      <w:r w:rsidRPr="009B2A87">
        <w:rPr>
          <w:rFonts w:asciiTheme="minorBidi" w:hAnsiTheme="minorBidi" w:cstheme="minorBidi"/>
          <w:b/>
          <w:bCs/>
          <w:u w:val="single"/>
          <w:rtl/>
        </w:rPr>
        <w:t>הגב' ליאת ארמי, יועצת מס -</w:t>
      </w:r>
      <w:r w:rsidRPr="009B2A87">
        <w:rPr>
          <w:rFonts w:asciiTheme="minorBidi" w:hAnsiTheme="minorBidi" w:cstheme="minorBidi"/>
          <w:b/>
          <w:bCs/>
          <w:rtl/>
        </w:rPr>
        <w:t xml:space="preserve"> </w:t>
      </w:r>
      <w:r w:rsidRPr="009B2A87">
        <w:rPr>
          <w:rFonts w:asciiTheme="minorBidi" w:hAnsiTheme="minorBidi" w:cstheme="minorBidi"/>
          <w:b/>
          <w:bCs/>
          <w:color w:val="151C30"/>
          <w:bdr w:val="none" w:sz="0" w:space="0" w:color="auto" w:frame="1"/>
          <w:rtl/>
        </w:rPr>
        <w:t>מייסדת וראש תחום מיסוי במכללה לתכנון פרישה ופיננסים. </w:t>
      </w:r>
    </w:p>
    <w:p w14:paraId="6C0B0091" w14:textId="77777777" w:rsidR="009B2A87" w:rsidRPr="00EF73DD" w:rsidRDefault="009B2A87" w:rsidP="009B2A87">
      <w:pPr>
        <w:bidi/>
        <w:spacing w:after="0" w:line="312" w:lineRule="atLeast"/>
        <w:textAlignment w:val="baseline"/>
        <w:rPr>
          <w:rFonts w:asciiTheme="minorBidi" w:eastAsia="Times New Roman" w:hAnsiTheme="minorBidi"/>
          <w:sz w:val="24"/>
          <w:szCs w:val="24"/>
          <w:rtl/>
        </w:rPr>
      </w:pPr>
      <w:r w:rsidRPr="00EF73DD">
        <w:rPr>
          <w:rFonts w:asciiTheme="minorBidi" w:eastAsia="Times New Roman" w:hAnsiTheme="minorBidi"/>
          <w:sz w:val="24"/>
          <w:szCs w:val="24"/>
          <w:bdr w:val="none" w:sz="0" w:space="0" w:color="auto" w:frame="1"/>
          <w:rtl/>
        </w:rPr>
        <w:t>מומחית במיסוי יחיד, ובעלת משרד מוביל לתכנון מיסוי פרישה, החזרי מס לשכירים וחייבים בדיווח. </w:t>
      </w:r>
    </w:p>
    <w:p w14:paraId="7D21B4BB" w14:textId="77777777" w:rsidR="009B2A87" w:rsidRPr="00EF73DD" w:rsidRDefault="009B2A87" w:rsidP="009B2A87">
      <w:pPr>
        <w:bidi/>
        <w:spacing w:after="0" w:line="312" w:lineRule="atLeast"/>
        <w:textAlignment w:val="baseline"/>
        <w:rPr>
          <w:rFonts w:asciiTheme="minorBidi" w:eastAsia="Times New Roman" w:hAnsiTheme="minorBidi"/>
          <w:sz w:val="24"/>
          <w:szCs w:val="24"/>
          <w:rtl/>
        </w:rPr>
      </w:pPr>
      <w:r w:rsidRPr="00EF73DD">
        <w:rPr>
          <w:rFonts w:asciiTheme="minorBidi" w:eastAsia="Times New Roman" w:hAnsiTheme="minorBidi"/>
          <w:sz w:val="24"/>
          <w:szCs w:val="24"/>
          <w:bdr w:val="none" w:sz="0" w:space="0" w:color="auto" w:frame="1"/>
          <w:rtl/>
        </w:rPr>
        <w:t>בעברה יועצת מס בפירמה הבינלאומית לראיית החשבון</w:t>
      </w:r>
    </w:p>
    <w:p w14:paraId="111F6618" w14:textId="77777777" w:rsidR="009B2A87" w:rsidRPr="00EF73DD" w:rsidRDefault="009B2A87" w:rsidP="009B2A87">
      <w:pPr>
        <w:bidi/>
        <w:spacing w:after="0" w:line="312" w:lineRule="atLeast"/>
        <w:textAlignment w:val="baseline"/>
        <w:rPr>
          <w:rFonts w:asciiTheme="minorBidi" w:eastAsia="Times New Roman" w:hAnsiTheme="minorBidi"/>
          <w:sz w:val="24"/>
          <w:szCs w:val="24"/>
          <w:rtl/>
        </w:rPr>
      </w:pPr>
      <w:r w:rsidRPr="00EF73DD">
        <w:rPr>
          <w:rFonts w:asciiTheme="minorBidi" w:eastAsia="Times New Roman" w:hAnsiTheme="minorBidi"/>
          <w:sz w:val="24"/>
          <w:szCs w:val="24"/>
          <w:bdr w:val="none" w:sz="0" w:space="0" w:color="auto" w:frame="1"/>
          <w:rtl/>
        </w:rPr>
        <w:t>"</w:t>
      </w:r>
      <w:r w:rsidRPr="00EF73DD">
        <w:rPr>
          <w:rFonts w:asciiTheme="minorBidi" w:eastAsia="Times New Roman" w:hAnsiTheme="minorBidi"/>
          <w:sz w:val="24"/>
          <w:szCs w:val="24"/>
          <w:bdr w:val="none" w:sz="0" w:space="0" w:color="auto" w:frame="1"/>
        </w:rPr>
        <w:t>Ernst</w:t>
      </w:r>
      <w:r w:rsidRPr="00EF73DD">
        <w:rPr>
          <w:rFonts w:asciiTheme="minorBidi" w:eastAsia="Times New Roman" w:hAnsiTheme="minorBidi"/>
          <w:sz w:val="24"/>
          <w:szCs w:val="24"/>
          <w:bdr w:val="none" w:sz="0" w:space="0" w:color="auto" w:frame="1"/>
          <w:rtl/>
        </w:rPr>
        <w:t xml:space="preserve"> &amp; </w:t>
      </w:r>
      <w:r w:rsidRPr="00EF73DD">
        <w:rPr>
          <w:rFonts w:asciiTheme="minorBidi" w:eastAsia="Times New Roman" w:hAnsiTheme="minorBidi"/>
          <w:sz w:val="24"/>
          <w:szCs w:val="24"/>
          <w:bdr w:val="none" w:sz="0" w:space="0" w:color="auto" w:frame="1"/>
        </w:rPr>
        <w:t>Young</w:t>
      </w:r>
      <w:r w:rsidRPr="00EF73DD">
        <w:rPr>
          <w:rFonts w:asciiTheme="minorBidi" w:eastAsia="Times New Roman" w:hAnsiTheme="minorBidi"/>
          <w:sz w:val="24"/>
          <w:szCs w:val="24"/>
          <w:bdr w:val="none" w:sz="0" w:space="0" w:color="auto" w:frame="1"/>
          <w:rtl/>
        </w:rPr>
        <w:t>" במחלקת מיסוי הפרט.</w:t>
      </w:r>
    </w:p>
    <w:p w14:paraId="7C9C5971" w14:textId="77777777" w:rsidR="009B2A87" w:rsidRPr="00EF73DD" w:rsidRDefault="009B2A87" w:rsidP="009B2A87">
      <w:pPr>
        <w:bidi/>
        <w:spacing w:after="0" w:line="312" w:lineRule="atLeast"/>
        <w:textAlignment w:val="baseline"/>
        <w:rPr>
          <w:rFonts w:asciiTheme="minorBidi" w:eastAsia="Times New Roman" w:hAnsiTheme="minorBidi"/>
          <w:sz w:val="24"/>
          <w:szCs w:val="24"/>
          <w:rtl/>
        </w:rPr>
      </w:pPr>
      <w:r w:rsidRPr="00EF73DD">
        <w:rPr>
          <w:rFonts w:asciiTheme="minorBidi" w:eastAsia="Times New Roman" w:hAnsiTheme="minorBidi"/>
          <w:sz w:val="24"/>
          <w:szCs w:val="24"/>
          <w:bdr w:val="none" w:sz="0" w:space="0" w:color="auto" w:frame="1"/>
          <w:rtl/>
        </w:rPr>
        <w:t>מרצה מבוקשת בתחומה בכנסים מקצועיים, בגופים אקדמיים וחברות פרטיות.</w:t>
      </w:r>
    </w:p>
    <w:p w14:paraId="15204322" w14:textId="05A23E35" w:rsidR="009B2A87" w:rsidRPr="00EF73DD" w:rsidRDefault="009B2A87" w:rsidP="009B2A87">
      <w:pPr>
        <w:bidi/>
        <w:spacing w:after="0" w:line="312" w:lineRule="atLeast"/>
        <w:textAlignment w:val="baseline"/>
        <w:rPr>
          <w:rFonts w:asciiTheme="minorBidi" w:eastAsia="Times New Roman" w:hAnsiTheme="minorBidi"/>
          <w:sz w:val="24"/>
          <w:szCs w:val="24"/>
          <w:rtl/>
        </w:rPr>
      </w:pPr>
      <w:proofErr w:type="spellStart"/>
      <w:r w:rsidRPr="00EF73DD">
        <w:rPr>
          <w:rFonts w:asciiTheme="minorBidi" w:eastAsia="Times New Roman" w:hAnsiTheme="minorBidi"/>
          <w:sz w:val="24"/>
          <w:szCs w:val="24"/>
          <w:bdr w:val="none" w:sz="0" w:space="0" w:color="auto" w:frame="1"/>
          <w:rtl/>
        </w:rPr>
        <w:t>נמנת</w:t>
      </w:r>
      <w:proofErr w:type="spellEnd"/>
      <w:r w:rsidRPr="00EF73DD">
        <w:rPr>
          <w:rFonts w:asciiTheme="minorBidi" w:eastAsia="Times New Roman" w:hAnsiTheme="minorBidi"/>
          <w:sz w:val="24"/>
          <w:szCs w:val="24"/>
          <w:bdr w:val="none" w:sz="0" w:space="0" w:color="auto" w:frame="1"/>
          <w:rtl/>
        </w:rPr>
        <w:t xml:space="preserve"> על צוות כתיבת התרגילים בספר הבחינות לחשבי שכר בכירים ושותפה בכתיבת שאלות לבחינות בגרות בתחום חשבי שכר.</w:t>
      </w:r>
    </w:p>
    <w:p w14:paraId="4C7C4DE0" w14:textId="77777777" w:rsidR="00502CEB" w:rsidRDefault="00502CEB" w:rsidP="00502CEB">
      <w:pPr>
        <w:bidi/>
        <w:spacing w:after="0" w:line="240" w:lineRule="auto"/>
        <w:jc w:val="both"/>
        <w:textAlignment w:val="baseline"/>
        <w:rPr>
          <w:rFonts w:asciiTheme="minorBidi" w:eastAsia="Times New Roman" w:hAnsiTheme="minorBidi"/>
          <w:b/>
          <w:bCs/>
          <w:color w:val="151C30"/>
          <w:sz w:val="24"/>
          <w:szCs w:val="24"/>
          <w:u w:val="single"/>
          <w:bdr w:val="none" w:sz="0" w:space="0" w:color="auto" w:frame="1"/>
          <w:rtl/>
        </w:rPr>
      </w:pPr>
    </w:p>
    <w:p w14:paraId="7737A477" w14:textId="5B4DA33D" w:rsidR="00502CEB" w:rsidRPr="009B2A87" w:rsidRDefault="00502CEB" w:rsidP="00502CEB">
      <w:pPr>
        <w:bidi/>
        <w:spacing w:after="0" w:line="240" w:lineRule="auto"/>
        <w:jc w:val="both"/>
        <w:textAlignment w:val="baseline"/>
        <w:rPr>
          <w:rFonts w:asciiTheme="minorBidi" w:eastAsia="Times New Roman" w:hAnsiTheme="minorBidi"/>
          <w:b/>
          <w:bCs/>
          <w:color w:val="151C30"/>
          <w:sz w:val="24"/>
          <w:szCs w:val="24"/>
          <w:u w:val="single"/>
          <w:bdr w:val="none" w:sz="0" w:space="0" w:color="auto" w:frame="1"/>
          <w:rtl/>
        </w:rPr>
      </w:pPr>
      <w:r w:rsidRPr="009B2A87">
        <w:rPr>
          <w:rFonts w:asciiTheme="minorBidi" w:eastAsia="Times New Roman" w:hAnsiTheme="minorBidi"/>
          <w:b/>
          <w:bCs/>
          <w:color w:val="151C30"/>
          <w:sz w:val="24"/>
          <w:szCs w:val="24"/>
          <w:u w:val="single"/>
          <w:bdr w:val="none" w:sz="0" w:space="0" w:color="auto" w:frame="1"/>
          <w:rtl/>
        </w:rPr>
        <w:t xml:space="preserve">רו"ח דור יצחקי- </w:t>
      </w:r>
    </w:p>
    <w:p w14:paraId="2CAD69E2" w14:textId="77777777" w:rsidR="00502CEB" w:rsidRPr="009B2A87" w:rsidRDefault="00502CEB" w:rsidP="00502CEB">
      <w:pPr>
        <w:bidi/>
        <w:spacing w:after="0" w:line="240" w:lineRule="auto"/>
        <w:jc w:val="both"/>
        <w:textAlignment w:val="baseline"/>
        <w:rPr>
          <w:rFonts w:asciiTheme="minorBidi" w:eastAsia="Times New Roman" w:hAnsiTheme="minorBidi"/>
          <w:sz w:val="24"/>
          <w:szCs w:val="24"/>
        </w:rPr>
      </w:pPr>
      <w:r w:rsidRPr="009B2A87">
        <w:rPr>
          <w:rFonts w:asciiTheme="minorBidi" w:eastAsia="Times New Roman" w:hAnsiTheme="minorBidi"/>
          <w:sz w:val="24"/>
          <w:szCs w:val="24"/>
          <w:rtl/>
        </w:rPr>
        <w:t xml:space="preserve">בעל תואר </w:t>
      </w:r>
      <w:r w:rsidRPr="009B2A87">
        <w:rPr>
          <w:rFonts w:asciiTheme="minorBidi" w:eastAsia="Times New Roman" w:hAnsiTheme="minorBidi"/>
          <w:sz w:val="24"/>
          <w:szCs w:val="24"/>
        </w:rPr>
        <w:t xml:space="preserve">B.A </w:t>
      </w:r>
      <w:r w:rsidRPr="009B2A87">
        <w:rPr>
          <w:rFonts w:asciiTheme="minorBidi" w:eastAsia="Times New Roman" w:hAnsiTheme="minorBidi"/>
          <w:sz w:val="24"/>
          <w:szCs w:val="24"/>
          <w:rtl/>
        </w:rPr>
        <w:t xml:space="preserve"> במנהל עסקים עם התמחות בחשבונאות בוגר בית הספר למנהל עסקים של המסלול האקדמאי המכללה למנהל.</w:t>
      </w:r>
    </w:p>
    <w:p w14:paraId="13C3D84C" w14:textId="77777777" w:rsidR="00502CEB" w:rsidRPr="009B2A87" w:rsidRDefault="00502CEB" w:rsidP="00502CEB">
      <w:pPr>
        <w:bidi/>
        <w:spacing w:after="0" w:line="240" w:lineRule="auto"/>
        <w:jc w:val="both"/>
        <w:textAlignment w:val="baseline"/>
        <w:rPr>
          <w:rFonts w:asciiTheme="minorBidi" w:eastAsia="Times New Roman" w:hAnsiTheme="minorBidi"/>
          <w:sz w:val="24"/>
          <w:szCs w:val="24"/>
          <w:rtl/>
        </w:rPr>
      </w:pPr>
      <w:r w:rsidRPr="009B2A87">
        <w:rPr>
          <w:rFonts w:asciiTheme="minorBidi" w:eastAsia="Times New Roman" w:hAnsiTheme="minorBidi"/>
          <w:sz w:val="24"/>
          <w:szCs w:val="24"/>
          <w:rtl/>
        </w:rPr>
        <w:t>מנג'ר במחלקת מיסים</w:t>
      </w:r>
      <w:r w:rsidRPr="009B2A87">
        <w:rPr>
          <w:rFonts w:asciiTheme="minorBidi" w:eastAsia="Times New Roman" w:hAnsiTheme="minorBidi"/>
          <w:sz w:val="24"/>
          <w:szCs w:val="24"/>
        </w:rPr>
        <w:t xml:space="preserve">  EY </w:t>
      </w:r>
      <w:r w:rsidRPr="009B2A87">
        <w:rPr>
          <w:rFonts w:asciiTheme="minorBidi" w:eastAsia="Times New Roman" w:hAnsiTheme="minorBidi"/>
          <w:sz w:val="24"/>
          <w:szCs w:val="24"/>
          <w:rtl/>
        </w:rPr>
        <w:t>-מתמחה במיסוי הפרט, נאמנויות, הסדרי מס, החלטות מיסוי, ביטוח לאומי ועוד.</w:t>
      </w:r>
    </w:p>
    <w:p w14:paraId="3C392470" w14:textId="77777777" w:rsidR="00502CEB" w:rsidRPr="009B2A87" w:rsidRDefault="00502CEB" w:rsidP="00502CEB">
      <w:pPr>
        <w:bidi/>
        <w:spacing w:after="0" w:line="312" w:lineRule="atLeast"/>
        <w:textAlignment w:val="baseline"/>
        <w:rPr>
          <w:rFonts w:asciiTheme="minorBidi" w:eastAsia="Times New Roman" w:hAnsiTheme="minorBidi"/>
          <w:color w:val="151C30"/>
          <w:sz w:val="24"/>
          <w:szCs w:val="24"/>
          <w:rtl/>
        </w:rPr>
      </w:pPr>
    </w:p>
    <w:p w14:paraId="34D8B70C" w14:textId="49F8E8BD" w:rsidR="00AE6099" w:rsidRPr="009B2A87" w:rsidRDefault="00AE6099" w:rsidP="00AE6099">
      <w:pPr>
        <w:bidi/>
        <w:spacing w:after="0" w:line="240" w:lineRule="auto"/>
        <w:jc w:val="both"/>
        <w:textAlignment w:val="baseline"/>
        <w:rPr>
          <w:rFonts w:asciiTheme="minorBidi" w:eastAsia="Times New Roman" w:hAnsiTheme="minorBidi"/>
          <w:color w:val="FF0000"/>
          <w:sz w:val="24"/>
          <w:szCs w:val="24"/>
          <w:rtl/>
        </w:rPr>
      </w:pPr>
    </w:p>
    <w:sectPr w:rsidR="00AE6099" w:rsidRPr="009B2A87" w:rsidSect="009B4163">
      <w:headerReference w:type="even" r:id="rId11"/>
      <w:headerReference w:type="default" r:id="rId12"/>
      <w:footerReference w:type="even" r:id="rId13"/>
      <w:footerReference w:type="default" r:id="rId14"/>
      <w:headerReference w:type="first" r:id="rId15"/>
      <w:footerReference w:type="first" r:id="rId16"/>
      <w:pgSz w:w="11900" w:h="16840"/>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42919" w14:textId="77777777" w:rsidR="00B129C7" w:rsidRDefault="00B129C7" w:rsidP="003F7D06">
      <w:r>
        <w:separator/>
      </w:r>
    </w:p>
  </w:endnote>
  <w:endnote w:type="continuationSeparator" w:id="0">
    <w:p w14:paraId="6C4E70FA" w14:textId="77777777" w:rsidR="00B129C7" w:rsidRDefault="00B129C7" w:rsidP="003F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20A7B" w14:textId="77777777" w:rsidR="003F7D06" w:rsidRDefault="003F7D0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89EB9" w14:textId="77777777" w:rsidR="003F7D06" w:rsidRDefault="003F7D0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C9474" w14:textId="77777777" w:rsidR="003F7D06" w:rsidRDefault="003F7D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28B3A" w14:textId="77777777" w:rsidR="00B129C7" w:rsidRDefault="00B129C7" w:rsidP="003F7D06">
      <w:r>
        <w:separator/>
      </w:r>
    </w:p>
  </w:footnote>
  <w:footnote w:type="continuationSeparator" w:id="0">
    <w:p w14:paraId="3CD30BC7" w14:textId="77777777" w:rsidR="00B129C7" w:rsidRDefault="00B129C7" w:rsidP="003F7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8E22B" w14:textId="77777777" w:rsidR="003F7D06" w:rsidRDefault="003F7D0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2DB71" w14:textId="77777777" w:rsidR="003F7D06" w:rsidRDefault="003F7D06">
    <w:pPr>
      <w:pStyle w:val="a3"/>
      <w:rPr>
        <w:rtl/>
        <w:cs/>
      </w:rPr>
    </w:pPr>
    <w:r>
      <w:rPr>
        <w:noProof/>
        <w:rtl/>
        <w:lang w:val="he-IL"/>
      </w:rPr>
      <w:drawing>
        <wp:anchor distT="0" distB="0" distL="114300" distR="114300" simplePos="0" relativeHeight="251658240" behindDoc="1" locked="0" layoutInCell="1" allowOverlap="1" wp14:anchorId="13DAC7D5" wp14:editId="4B30E6DB">
          <wp:simplePos x="0" y="0"/>
          <wp:positionH relativeFrom="column">
            <wp:posOffset>-1126490</wp:posOffset>
          </wp:positionH>
          <wp:positionV relativeFrom="paragraph">
            <wp:posOffset>-424815</wp:posOffset>
          </wp:positionV>
          <wp:extent cx="7338860" cy="10627200"/>
          <wp:effectExtent l="0" t="0" r="1905" b="3175"/>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נייר מכתבים לשתילה.jpg"/>
                  <pic:cNvPicPr/>
                </pic:nvPicPr>
                <pic:blipFill>
                  <a:blip r:embed="rId1">
                    <a:extLst>
                      <a:ext uri="{28A0092B-C50C-407E-A947-70E740481C1C}">
                        <a14:useLocalDpi xmlns:a14="http://schemas.microsoft.com/office/drawing/2010/main" val="0"/>
                      </a:ext>
                    </a:extLst>
                  </a:blip>
                  <a:stretch>
                    <a:fillRect/>
                  </a:stretch>
                </pic:blipFill>
                <pic:spPr>
                  <a:xfrm>
                    <a:off x="0" y="0"/>
                    <a:ext cx="7338860" cy="10627200"/>
                  </a:xfrm>
                  <a:prstGeom prst="rect">
                    <a:avLst/>
                  </a:prstGeom>
                </pic:spPr>
              </pic:pic>
            </a:graphicData>
          </a:graphic>
          <wp14:sizeRelH relativeFrom="page">
            <wp14:pctWidth>0</wp14:pctWidth>
          </wp14:sizeRelH>
          <wp14:sizeRelV relativeFrom="page">
            <wp14:pctHeight>0</wp14:pctHeight>
          </wp14:sizeRelV>
        </wp:anchor>
      </w:drawing>
    </w:r>
  </w:p>
  <w:p w14:paraId="34A94FF3" w14:textId="77777777" w:rsidR="003F7D06" w:rsidRDefault="003F7D0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52D02" w14:textId="77777777" w:rsidR="003F7D06" w:rsidRDefault="003F7D0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50C6"/>
    <w:multiLevelType w:val="multilevel"/>
    <w:tmpl w:val="16C0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4B79C8"/>
    <w:multiLevelType w:val="hybridMultilevel"/>
    <w:tmpl w:val="BF8C0EEA"/>
    <w:lvl w:ilvl="0" w:tplc="C632FC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338C0"/>
    <w:multiLevelType w:val="hybridMultilevel"/>
    <w:tmpl w:val="AAA4C70A"/>
    <w:lvl w:ilvl="0" w:tplc="3D02E6DC">
      <w:start w:val="1"/>
      <w:numFmt w:val="bullet"/>
      <w:lvlText w:val="•"/>
      <w:lvlJc w:val="left"/>
      <w:pPr>
        <w:tabs>
          <w:tab w:val="num" w:pos="360"/>
        </w:tabs>
        <w:ind w:left="360" w:hanging="360"/>
      </w:pPr>
      <w:rPr>
        <w:rFonts w:ascii="Arial" w:hAnsi="Arial" w:hint="default"/>
      </w:rPr>
    </w:lvl>
    <w:lvl w:ilvl="1" w:tplc="0748BEFA">
      <w:start w:val="1"/>
      <w:numFmt w:val="bullet"/>
      <w:lvlText w:val="•"/>
      <w:lvlJc w:val="left"/>
      <w:pPr>
        <w:tabs>
          <w:tab w:val="num" w:pos="1080"/>
        </w:tabs>
        <w:ind w:left="1080" w:hanging="360"/>
      </w:pPr>
      <w:rPr>
        <w:rFonts w:ascii="Arial" w:hAnsi="Arial" w:hint="default"/>
      </w:rPr>
    </w:lvl>
    <w:lvl w:ilvl="2" w:tplc="2124E84C" w:tentative="1">
      <w:start w:val="1"/>
      <w:numFmt w:val="bullet"/>
      <w:lvlText w:val="•"/>
      <w:lvlJc w:val="left"/>
      <w:pPr>
        <w:tabs>
          <w:tab w:val="num" w:pos="1800"/>
        </w:tabs>
        <w:ind w:left="1800" w:hanging="360"/>
      </w:pPr>
      <w:rPr>
        <w:rFonts w:ascii="Arial" w:hAnsi="Arial" w:hint="default"/>
      </w:rPr>
    </w:lvl>
    <w:lvl w:ilvl="3" w:tplc="359CF5F4" w:tentative="1">
      <w:start w:val="1"/>
      <w:numFmt w:val="bullet"/>
      <w:lvlText w:val="•"/>
      <w:lvlJc w:val="left"/>
      <w:pPr>
        <w:tabs>
          <w:tab w:val="num" w:pos="2520"/>
        </w:tabs>
        <w:ind w:left="2520" w:hanging="360"/>
      </w:pPr>
      <w:rPr>
        <w:rFonts w:ascii="Arial" w:hAnsi="Arial" w:hint="default"/>
      </w:rPr>
    </w:lvl>
    <w:lvl w:ilvl="4" w:tplc="554C9A0E" w:tentative="1">
      <w:start w:val="1"/>
      <w:numFmt w:val="bullet"/>
      <w:lvlText w:val="•"/>
      <w:lvlJc w:val="left"/>
      <w:pPr>
        <w:tabs>
          <w:tab w:val="num" w:pos="3240"/>
        </w:tabs>
        <w:ind w:left="3240" w:hanging="360"/>
      </w:pPr>
      <w:rPr>
        <w:rFonts w:ascii="Arial" w:hAnsi="Arial" w:hint="default"/>
      </w:rPr>
    </w:lvl>
    <w:lvl w:ilvl="5" w:tplc="78BE7A84" w:tentative="1">
      <w:start w:val="1"/>
      <w:numFmt w:val="bullet"/>
      <w:lvlText w:val="•"/>
      <w:lvlJc w:val="left"/>
      <w:pPr>
        <w:tabs>
          <w:tab w:val="num" w:pos="3960"/>
        </w:tabs>
        <w:ind w:left="3960" w:hanging="360"/>
      </w:pPr>
      <w:rPr>
        <w:rFonts w:ascii="Arial" w:hAnsi="Arial" w:hint="default"/>
      </w:rPr>
    </w:lvl>
    <w:lvl w:ilvl="6" w:tplc="78A4A316" w:tentative="1">
      <w:start w:val="1"/>
      <w:numFmt w:val="bullet"/>
      <w:lvlText w:val="•"/>
      <w:lvlJc w:val="left"/>
      <w:pPr>
        <w:tabs>
          <w:tab w:val="num" w:pos="4680"/>
        </w:tabs>
        <w:ind w:left="4680" w:hanging="360"/>
      </w:pPr>
      <w:rPr>
        <w:rFonts w:ascii="Arial" w:hAnsi="Arial" w:hint="default"/>
      </w:rPr>
    </w:lvl>
    <w:lvl w:ilvl="7" w:tplc="03924D2E" w:tentative="1">
      <w:start w:val="1"/>
      <w:numFmt w:val="bullet"/>
      <w:lvlText w:val="•"/>
      <w:lvlJc w:val="left"/>
      <w:pPr>
        <w:tabs>
          <w:tab w:val="num" w:pos="5400"/>
        </w:tabs>
        <w:ind w:left="5400" w:hanging="360"/>
      </w:pPr>
      <w:rPr>
        <w:rFonts w:ascii="Arial" w:hAnsi="Arial" w:hint="default"/>
      </w:rPr>
    </w:lvl>
    <w:lvl w:ilvl="8" w:tplc="6A36F920"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35A06F11"/>
    <w:multiLevelType w:val="hybridMultilevel"/>
    <w:tmpl w:val="49408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1876E6"/>
    <w:multiLevelType w:val="hybridMultilevel"/>
    <w:tmpl w:val="99EEBC1A"/>
    <w:lvl w:ilvl="0" w:tplc="8FF421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53773"/>
    <w:multiLevelType w:val="hybridMultilevel"/>
    <w:tmpl w:val="F9828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E2631"/>
    <w:multiLevelType w:val="hybridMultilevel"/>
    <w:tmpl w:val="B200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ED5355"/>
    <w:multiLevelType w:val="hybridMultilevel"/>
    <w:tmpl w:val="EC30727C"/>
    <w:lvl w:ilvl="0" w:tplc="C66EE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06"/>
    <w:rsid w:val="00000964"/>
    <w:rsid w:val="000056CB"/>
    <w:rsid w:val="00043C95"/>
    <w:rsid w:val="00080EA5"/>
    <w:rsid w:val="000C0C79"/>
    <w:rsid w:val="000C0E3F"/>
    <w:rsid w:val="001571A4"/>
    <w:rsid w:val="001D604C"/>
    <w:rsid w:val="00241B26"/>
    <w:rsid w:val="00272AA7"/>
    <w:rsid w:val="0027374E"/>
    <w:rsid w:val="002924F6"/>
    <w:rsid w:val="00293F26"/>
    <w:rsid w:val="002F1837"/>
    <w:rsid w:val="00371F5D"/>
    <w:rsid w:val="003F385E"/>
    <w:rsid w:val="003F7D06"/>
    <w:rsid w:val="00405D85"/>
    <w:rsid w:val="00435C20"/>
    <w:rsid w:val="00446ED7"/>
    <w:rsid w:val="00453F2A"/>
    <w:rsid w:val="00454ADD"/>
    <w:rsid w:val="00502CEB"/>
    <w:rsid w:val="00567F62"/>
    <w:rsid w:val="00583CF6"/>
    <w:rsid w:val="005A3694"/>
    <w:rsid w:val="00665E05"/>
    <w:rsid w:val="00667056"/>
    <w:rsid w:val="00672A72"/>
    <w:rsid w:val="006A080A"/>
    <w:rsid w:val="006D0CCC"/>
    <w:rsid w:val="006D1354"/>
    <w:rsid w:val="006F57F1"/>
    <w:rsid w:val="0072250B"/>
    <w:rsid w:val="0075524C"/>
    <w:rsid w:val="007E35FE"/>
    <w:rsid w:val="007F493B"/>
    <w:rsid w:val="00817F9E"/>
    <w:rsid w:val="008E6890"/>
    <w:rsid w:val="00913320"/>
    <w:rsid w:val="009417DE"/>
    <w:rsid w:val="00957FBD"/>
    <w:rsid w:val="009B2A87"/>
    <w:rsid w:val="009B4163"/>
    <w:rsid w:val="009E0262"/>
    <w:rsid w:val="009E60C4"/>
    <w:rsid w:val="00A154A7"/>
    <w:rsid w:val="00AE6099"/>
    <w:rsid w:val="00B01882"/>
    <w:rsid w:val="00B129C7"/>
    <w:rsid w:val="00B622EF"/>
    <w:rsid w:val="00B82346"/>
    <w:rsid w:val="00C0721C"/>
    <w:rsid w:val="00DC44CB"/>
    <w:rsid w:val="00E119A8"/>
    <w:rsid w:val="00E336EC"/>
    <w:rsid w:val="00E810F9"/>
    <w:rsid w:val="00E868A1"/>
    <w:rsid w:val="00E9658F"/>
    <w:rsid w:val="00EF73DD"/>
    <w:rsid w:val="00F105DF"/>
    <w:rsid w:val="00F17897"/>
    <w:rsid w:val="00F8298C"/>
    <w:rsid w:val="00FE7E34"/>
    <w:rsid w:val="00FF40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74D33"/>
  <w15:chartTrackingRefBased/>
  <w15:docId w15:val="{9581BAA3-DD22-2949-9945-A1757707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7056"/>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7D06"/>
    <w:pPr>
      <w:tabs>
        <w:tab w:val="center" w:pos="4153"/>
        <w:tab w:val="right" w:pos="8306"/>
      </w:tabs>
    </w:pPr>
  </w:style>
  <w:style w:type="character" w:customStyle="1" w:styleId="a4">
    <w:name w:val="כותרת עליונה תו"/>
    <w:basedOn w:val="a0"/>
    <w:link w:val="a3"/>
    <w:uiPriority w:val="99"/>
    <w:rsid w:val="003F7D06"/>
  </w:style>
  <w:style w:type="paragraph" w:styleId="a5">
    <w:name w:val="footer"/>
    <w:basedOn w:val="a"/>
    <w:link w:val="a6"/>
    <w:uiPriority w:val="99"/>
    <w:unhideWhenUsed/>
    <w:rsid w:val="003F7D06"/>
    <w:pPr>
      <w:tabs>
        <w:tab w:val="center" w:pos="4153"/>
        <w:tab w:val="right" w:pos="8306"/>
      </w:tabs>
    </w:pPr>
  </w:style>
  <w:style w:type="character" w:customStyle="1" w:styleId="a6">
    <w:name w:val="כותרת תחתונה תו"/>
    <w:basedOn w:val="a0"/>
    <w:link w:val="a5"/>
    <w:uiPriority w:val="99"/>
    <w:rsid w:val="003F7D06"/>
  </w:style>
  <w:style w:type="paragraph" w:styleId="a7">
    <w:name w:val="List Paragraph"/>
    <w:basedOn w:val="a"/>
    <w:uiPriority w:val="34"/>
    <w:qFormat/>
    <w:rsid w:val="00667056"/>
    <w:pPr>
      <w:bidi/>
      <w:ind w:left="720"/>
      <w:contextualSpacing/>
    </w:pPr>
    <w:rPr>
      <w:rFonts w:ascii="Calibri" w:eastAsia="Calibri" w:hAnsi="Calibri" w:cs="Arial"/>
    </w:rPr>
  </w:style>
  <w:style w:type="paragraph" w:styleId="NormalWeb">
    <w:name w:val="Normal (Web)"/>
    <w:basedOn w:val="a"/>
    <w:uiPriority w:val="99"/>
    <w:unhideWhenUsed/>
    <w:rsid w:val="00667056"/>
    <w:pPr>
      <w:spacing w:before="100" w:beforeAutospacing="1" w:after="100" w:afterAutospacing="1" w:line="240" w:lineRule="auto"/>
    </w:pPr>
    <w:rPr>
      <w:rFonts w:ascii="Times New Roman" w:eastAsia="Calibri" w:hAnsi="Times New Roman" w:cs="Times New Roman"/>
      <w:sz w:val="24"/>
      <w:szCs w:val="24"/>
    </w:rPr>
  </w:style>
  <w:style w:type="character" w:styleId="a8">
    <w:name w:val="Strong"/>
    <w:basedOn w:val="a0"/>
    <w:uiPriority w:val="22"/>
    <w:qFormat/>
    <w:rsid w:val="00667056"/>
    <w:rPr>
      <w:b/>
      <w:bCs/>
    </w:rPr>
  </w:style>
  <w:style w:type="table" w:styleId="a9">
    <w:name w:val="Table Grid"/>
    <w:basedOn w:val="a1"/>
    <w:uiPriority w:val="39"/>
    <w:rsid w:val="0066705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72AA7"/>
    <w:pPr>
      <w:spacing w:after="0" w:line="240" w:lineRule="auto"/>
    </w:pPr>
    <w:rPr>
      <w:rFonts w:ascii="Times New Roman" w:hAnsi="Times New Roman" w:cs="Times New Roman"/>
      <w:sz w:val="18"/>
      <w:szCs w:val="18"/>
    </w:rPr>
  </w:style>
  <w:style w:type="character" w:customStyle="1" w:styleId="ab">
    <w:name w:val="טקסט בלונים תו"/>
    <w:basedOn w:val="a0"/>
    <w:link w:val="aa"/>
    <w:uiPriority w:val="99"/>
    <w:semiHidden/>
    <w:rsid w:val="00272AA7"/>
    <w:rPr>
      <w:rFonts w:ascii="Times New Roman" w:hAnsi="Times New Roman" w:cs="Times New Roman"/>
      <w:sz w:val="18"/>
      <w:szCs w:val="18"/>
    </w:rPr>
  </w:style>
  <w:style w:type="paragraph" w:customStyle="1" w:styleId="font8">
    <w:name w:val="font_8"/>
    <w:basedOn w:val="a"/>
    <w:rsid w:val="00C072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a0"/>
    <w:rsid w:val="00C0721C"/>
  </w:style>
  <w:style w:type="paragraph" w:customStyle="1" w:styleId="msonormal0">
    <w:name w:val="msonormal"/>
    <w:basedOn w:val="a"/>
    <w:rsid w:val="00F178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7225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20990">
      <w:bodyDiv w:val="1"/>
      <w:marLeft w:val="0"/>
      <w:marRight w:val="0"/>
      <w:marTop w:val="0"/>
      <w:marBottom w:val="0"/>
      <w:divBdr>
        <w:top w:val="none" w:sz="0" w:space="0" w:color="auto"/>
        <w:left w:val="none" w:sz="0" w:space="0" w:color="auto"/>
        <w:bottom w:val="none" w:sz="0" w:space="0" w:color="auto"/>
        <w:right w:val="none" w:sz="0" w:space="0" w:color="auto"/>
      </w:divBdr>
    </w:div>
    <w:div w:id="225993979">
      <w:bodyDiv w:val="1"/>
      <w:marLeft w:val="0"/>
      <w:marRight w:val="0"/>
      <w:marTop w:val="0"/>
      <w:marBottom w:val="0"/>
      <w:divBdr>
        <w:top w:val="none" w:sz="0" w:space="0" w:color="auto"/>
        <w:left w:val="none" w:sz="0" w:space="0" w:color="auto"/>
        <w:bottom w:val="none" w:sz="0" w:space="0" w:color="auto"/>
        <w:right w:val="none" w:sz="0" w:space="0" w:color="auto"/>
      </w:divBdr>
    </w:div>
    <w:div w:id="293953559">
      <w:bodyDiv w:val="1"/>
      <w:marLeft w:val="0"/>
      <w:marRight w:val="0"/>
      <w:marTop w:val="0"/>
      <w:marBottom w:val="0"/>
      <w:divBdr>
        <w:top w:val="none" w:sz="0" w:space="0" w:color="auto"/>
        <w:left w:val="none" w:sz="0" w:space="0" w:color="auto"/>
        <w:bottom w:val="none" w:sz="0" w:space="0" w:color="auto"/>
        <w:right w:val="none" w:sz="0" w:space="0" w:color="auto"/>
      </w:divBdr>
      <w:divsChild>
        <w:div w:id="1250623552">
          <w:marLeft w:val="0"/>
          <w:marRight w:val="0"/>
          <w:marTop w:val="0"/>
          <w:marBottom w:val="0"/>
          <w:divBdr>
            <w:top w:val="none" w:sz="0" w:space="0" w:color="auto"/>
            <w:left w:val="none" w:sz="0" w:space="0" w:color="auto"/>
            <w:bottom w:val="none" w:sz="0" w:space="0" w:color="auto"/>
            <w:right w:val="none" w:sz="0" w:space="0" w:color="auto"/>
          </w:divBdr>
          <w:divsChild>
            <w:div w:id="402339612">
              <w:marLeft w:val="0"/>
              <w:marRight w:val="0"/>
              <w:marTop w:val="0"/>
              <w:marBottom w:val="0"/>
              <w:divBdr>
                <w:top w:val="none" w:sz="0" w:space="0" w:color="auto"/>
                <w:left w:val="none" w:sz="0" w:space="0" w:color="auto"/>
                <w:bottom w:val="none" w:sz="0" w:space="0" w:color="auto"/>
                <w:right w:val="none" w:sz="0" w:space="0" w:color="auto"/>
              </w:divBdr>
              <w:divsChild>
                <w:div w:id="408041727">
                  <w:marLeft w:val="0"/>
                  <w:marRight w:val="0"/>
                  <w:marTop w:val="0"/>
                  <w:marBottom w:val="0"/>
                  <w:divBdr>
                    <w:top w:val="none" w:sz="0" w:space="0" w:color="auto"/>
                    <w:left w:val="none" w:sz="0" w:space="0" w:color="auto"/>
                    <w:bottom w:val="none" w:sz="0" w:space="0" w:color="auto"/>
                    <w:right w:val="none" w:sz="0" w:space="0" w:color="auto"/>
                  </w:divBdr>
                  <w:divsChild>
                    <w:div w:id="16536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366442">
      <w:bodyDiv w:val="1"/>
      <w:marLeft w:val="0"/>
      <w:marRight w:val="0"/>
      <w:marTop w:val="0"/>
      <w:marBottom w:val="0"/>
      <w:divBdr>
        <w:top w:val="none" w:sz="0" w:space="0" w:color="auto"/>
        <w:left w:val="none" w:sz="0" w:space="0" w:color="auto"/>
        <w:bottom w:val="none" w:sz="0" w:space="0" w:color="auto"/>
        <w:right w:val="none" w:sz="0" w:space="0" w:color="auto"/>
      </w:divBdr>
    </w:div>
    <w:div w:id="493761007">
      <w:bodyDiv w:val="1"/>
      <w:marLeft w:val="0"/>
      <w:marRight w:val="0"/>
      <w:marTop w:val="0"/>
      <w:marBottom w:val="0"/>
      <w:divBdr>
        <w:top w:val="none" w:sz="0" w:space="0" w:color="auto"/>
        <w:left w:val="none" w:sz="0" w:space="0" w:color="auto"/>
        <w:bottom w:val="none" w:sz="0" w:space="0" w:color="auto"/>
        <w:right w:val="none" w:sz="0" w:space="0" w:color="auto"/>
      </w:divBdr>
    </w:div>
    <w:div w:id="615914049">
      <w:bodyDiv w:val="1"/>
      <w:marLeft w:val="0"/>
      <w:marRight w:val="0"/>
      <w:marTop w:val="0"/>
      <w:marBottom w:val="0"/>
      <w:divBdr>
        <w:top w:val="none" w:sz="0" w:space="0" w:color="auto"/>
        <w:left w:val="none" w:sz="0" w:space="0" w:color="auto"/>
        <w:bottom w:val="none" w:sz="0" w:space="0" w:color="auto"/>
        <w:right w:val="none" w:sz="0" w:space="0" w:color="auto"/>
      </w:divBdr>
    </w:div>
    <w:div w:id="1091968076">
      <w:bodyDiv w:val="1"/>
      <w:marLeft w:val="0"/>
      <w:marRight w:val="0"/>
      <w:marTop w:val="0"/>
      <w:marBottom w:val="0"/>
      <w:divBdr>
        <w:top w:val="none" w:sz="0" w:space="0" w:color="auto"/>
        <w:left w:val="none" w:sz="0" w:space="0" w:color="auto"/>
        <w:bottom w:val="none" w:sz="0" w:space="0" w:color="auto"/>
        <w:right w:val="none" w:sz="0" w:space="0" w:color="auto"/>
      </w:divBdr>
    </w:div>
    <w:div w:id="1125613338">
      <w:bodyDiv w:val="1"/>
      <w:marLeft w:val="0"/>
      <w:marRight w:val="0"/>
      <w:marTop w:val="0"/>
      <w:marBottom w:val="0"/>
      <w:divBdr>
        <w:top w:val="none" w:sz="0" w:space="0" w:color="auto"/>
        <w:left w:val="none" w:sz="0" w:space="0" w:color="auto"/>
        <w:bottom w:val="none" w:sz="0" w:space="0" w:color="auto"/>
        <w:right w:val="none" w:sz="0" w:space="0" w:color="auto"/>
      </w:divBdr>
      <w:divsChild>
        <w:div w:id="2109301712">
          <w:marLeft w:val="0"/>
          <w:marRight w:val="0"/>
          <w:marTop w:val="0"/>
          <w:marBottom w:val="0"/>
          <w:divBdr>
            <w:top w:val="none" w:sz="0" w:space="0" w:color="auto"/>
            <w:left w:val="none" w:sz="0" w:space="0" w:color="auto"/>
            <w:bottom w:val="none" w:sz="0" w:space="0" w:color="auto"/>
            <w:right w:val="none" w:sz="0" w:space="0" w:color="auto"/>
          </w:divBdr>
          <w:divsChild>
            <w:div w:id="665136811">
              <w:marLeft w:val="0"/>
              <w:marRight w:val="0"/>
              <w:marTop w:val="0"/>
              <w:marBottom w:val="0"/>
              <w:divBdr>
                <w:top w:val="none" w:sz="0" w:space="0" w:color="auto"/>
                <w:left w:val="none" w:sz="0" w:space="0" w:color="auto"/>
                <w:bottom w:val="none" w:sz="0" w:space="0" w:color="auto"/>
                <w:right w:val="none" w:sz="0" w:space="0" w:color="auto"/>
              </w:divBdr>
              <w:divsChild>
                <w:div w:id="2090080203">
                  <w:marLeft w:val="0"/>
                  <w:marRight w:val="0"/>
                  <w:marTop w:val="0"/>
                  <w:marBottom w:val="0"/>
                  <w:divBdr>
                    <w:top w:val="none" w:sz="0" w:space="0" w:color="auto"/>
                    <w:left w:val="none" w:sz="0" w:space="0" w:color="auto"/>
                    <w:bottom w:val="none" w:sz="0" w:space="0" w:color="auto"/>
                    <w:right w:val="none" w:sz="0" w:space="0" w:color="auto"/>
                  </w:divBdr>
                  <w:divsChild>
                    <w:div w:id="1106266754">
                      <w:marLeft w:val="0"/>
                      <w:marRight w:val="0"/>
                      <w:marTop w:val="0"/>
                      <w:marBottom w:val="0"/>
                      <w:divBdr>
                        <w:top w:val="none" w:sz="0" w:space="0" w:color="auto"/>
                        <w:left w:val="none" w:sz="0" w:space="0" w:color="auto"/>
                        <w:bottom w:val="none" w:sz="0" w:space="0" w:color="auto"/>
                        <w:right w:val="none" w:sz="0" w:space="0" w:color="auto"/>
                      </w:divBdr>
                      <w:divsChild>
                        <w:div w:id="13366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26306">
                  <w:marLeft w:val="0"/>
                  <w:marRight w:val="0"/>
                  <w:marTop w:val="0"/>
                  <w:marBottom w:val="0"/>
                  <w:divBdr>
                    <w:top w:val="none" w:sz="0" w:space="0" w:color="auto"/>
                    <w:left w:val="none" w:sz="0" w:space="0" w:color="auto"/>
                    <w:bottom w:val="none" w:sz="0" w:space="0" w:color="auto"/>
                    <w:right w:val="none" w:sz="0" w:space="0" w:color="auto"/>
                  </w:divBdr>
                  <w:divsChild>
                    <w:div w:id="268510457">
                      <w:marLeft w:val="0"/>
                      <w:marRight w:val="0"/>
                      <w:marTop w:val="0"/>
                      <w:marBottom w:val="0"/>
                      <w:divBdr>
                        <w:top w:val="none" w:sz="0" w:space="0" w:color="auto"/>
                        <w:left w:val="none" w:sz="0" w:space="0" w:color="auto"/>
                        <w:bottom w:val="none" w:sz="0" w:space="0" w:color="auto"/>
                        <w:right w:val="none" w:sz="0" w:space="0" w:color="auto"/>
                      </w:divBdr>
                      <w:divsChild>
                        <w:div w:id="12569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57893">
                  <w:marLeft w:val="0"/>
                  <w:marRight w:val="0"/>
                  <w:marTop w:val="0"/>
                  <w:marBottom w:val="0"/>
                  <w:divBdr>
                    <w:top w:val="none" w:sz="0" w:space="0" w:color="auto"/>
                    <w:left w:val="none" w:sz="0" w:space="0" w:color="auto"/>
                    <w:bottom w:val="none" w:sz="0" w:space="0" w:color="auto"/>
                    <w:right w:val="none" w:sz="0" w:space="0" w:color="auto"/>
                  </w:divBdr>
                  <w:divsChild>
                    <w:div w:id="1988432038">
                      <w:marLeft w:val="0"/>
                      <w:marRight w:val="0"/>
                      <w:marTop w:val="0"/>
                      <w:marBottom w:val="0"/>
                      <w:divBdr>
                        <w:top w:val="none" w:sz="0" w:space="0" w:color="auto"/>
                        <w:left w:val="none" w:sz="0" w:space="0" w:color="auto"/>
                        <w:bottom w:val="none" w:sz="0" w:space="0" w:color="auto"/>
                        <w:right w:val="none" w:sz="0" w:space="0" w:color="auto"/>
                      </w:divBdr>
                      <w:divsChild>
                        <w:div w:id="9985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4938">
                  <w:marLeft w:val="0"/>
                  <w:marRight w:val="0"/>
                  <w:marTop w:val="0"/>
                  <w:marBottom w:val="0"/>
                  <w:divBdr>
                    <w:top w:val="none" w:sz="0" w:space="0" w:color="auto"/>
                    <w:left w:val="none" w:sz="0" w:space="0" w:color="auto"/>
                    <w:bottom w:val="none" w:sz="0" w:space="0" w:color="auto"/>
                    <w:right w:val="none" w:sz="0" w:space="0" w:color="auto"/>
                  </w:divBdr>
                  <w:divsChild>
                    <w:div w:id="1864591509">
                      <w:marLeft w:val="0"/>
                      <w:marRight w:val="0"/>
                      <w:marTop w:val="0"/>
                      <w:marBottom w:val="0"/>
                      <w:divBdr>
                        <w:top w:val="none" w:sz="0" w:space="0" w:color="auto"/>
                        <w:left w:val="none" w:sz="0" w:space="0" w:color="auto"/>
                        <w:bottom w:val="none" w:sz="0" w:space="0" w:color="auto"/>
                        <w:right w:val="none" w:sz="0" w:space="0" w:color="auto"/>
                      </w:divBdr>
                      <w:divsChild>
                        <w:div w:id="100474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905169">
          <w:marLeft w:val="0"/>
          <w:marRight w:val="0"/>
          <w:marTop w:val="0"/>
          <w:marBottom w:val="0"/>
          <w:divBdr>
            <w:top w:val="none" w:sz="0" w:space="0" w:color="auto"/>
            <w:left w:val="none" w:sz="0" w:space="0" w:color="auto"/>
            <w:bottom w:val="none" w:sz="0" w:space="0" w:color="auto"/>
            <w:right w:val="none" w:sz="0" w:space="0" w:color="auto"/>
          </w:divBdr>
          <w:divsChild>
            <w:div w:id="393937532">
              <w:marLeft w:val="0"/>
              <w:marRight w:val="0"/>
              <w:marTop w:val="0"/>
              <w:marBottom w:val="0"/>
              <w:divBdr>
                <w:top w:val="none" w:sz="0" w:space="0" w:color="auto"/>
                <w:left w:val="none" w:sz="0" w:space="0" w:color="auto"/>
                <w:bottom w:val="none" w:sz="0" w:space="0" w:color="auto"/>
                <w:right w:val="none" w:sz="0" w:space="0" w:color="auto"/>
              </w:divBdr>
              <w:divsChild>
                <w:div w:id="2110658871">
                  <w:marLeft w:val="0"/>
                  <w:marRight w:val="0"/>
                  <w:marTop w:val="0"/>
                  <w:marBottom w:val="0"/>
                  <w:divBdr>
                    <w:top w:val="none" w:sz="0" w:space="0" w:color="auto"/>
                    <w:left w:val="none" w:sz="0" w:space="0" w:color="auto"/>
                    <w:bottom w:val="none" w:sz="0" w:space="0" w:color="auto"/>
                    <w:right w:val="none" w:sz="0" w:space="0" w:color="auto"/>
                  </w:divBdr>
                  <w:divsChild>
                    <w:div w:id="1197933678">
                      <w:marLeft w:val="0"/>
                      <w:marRight w:val="0"/>
                      <w:marTop w:val="0"/>
                      <w:marBottom w:val="0"/>
                      <w:divBdr>
                        <w:top w:val="none" w:sz="0" w:space="0" w:color="auto"/>
                        <w:left w:val="none" w:sz="0" w:space="0" w:color="auto"/>
                        <w:bottom w:val="none" w:sz="0" w:space="0" w:color="auto"/>
                        <w:right w:val="none" w:sz="0" w:space="0" w:color="auto"/>
                      </w:divBdr>
                    </w:div>
                  </w:divsChild>
                </w:div>
                <w:div w:id="1687176246">
                  <w:marLeft w:val="0"/>
                  <w:marRight w:val="0"/>
                  <w:marTop w:val="0"/>
                  <w:marBottom w:val="0"/>
                  <w:divBdr>
                    <w:top w:val="none" w:sz="0" w:space="0" w:color="auto"/>
                    <w:left w:val="none" w:sz="0" w:space="0" w:color="auto"/>
                    <w:bottom w:val="none" w:sz="0" w:space="0" w:color="auto"/>
                    <w:right w:val="none" w:sz="0" w:space="0" w:color="auto"/>
                  </w:divBdr>
                  <w:divsChild>
                    <w:div w:id="1851601883">
                      <w:marLeft w:val="0"/>
                      <w:marRight w:val="0"/>
                      <w:marTop w:val="0"/>
                      <w:marBottom w:val="0"/>
                      <w:divBdr>
                        <w:top w:val="none" w:sz="0" w:space="0" w:color="auto"/>
                        <w:left w:val="none" w:sz="0" w:space="0" w:color="auto"/>
                        <w:bottom w:val="none" w:sz="0" w:space="0" w:color="auto"/>
                        <w:right w:val="none" w:sz="0" w:space="0" w:color="auto"/>
                      </w:divBdr>
                    </w:div>
                  </w:divsChild>
                </w:div>
                <w:div w:id="519707663">
                  <w:marLeft w:val="0"/>
                  <w:marRight w:val="0"/>
                  <w:marTop w:val="0"/>
                  <w:marBottom w:val="0"/>
                  <w:divBdr>
                    <w:top w:val="none" w:sz="0" w:space="0" w:color="auto"/>
                    <w:left w:val="none" w:sz="0" w:space="0" w:color="auto"/>
                    <w:bottom w:val="none" w:sz="0" w:space="0" w:color="auto"/>
                    <w:right w:val="none" w:sz="0" w:space="0" w:color="auto"/>
                  </w:divBdr>
                  <w:divsChild>
                    <w:div w:id="1548252649">
                      <w:marLeft w:val="0"/>
                      <w:marRight w:val="0"/>
                      <w:marTop w:val="0"/>
                      <w:marBottom w:val="0"/>
                      <w:divBdr>
                        <w:top w:val="none" w:sz="0" w:space="0" w:color="auto"/>
                        <w:left w:val="none" w:sz="0" w:space="0" w:color="auto"/>
                        <w:bottom w:val="none" w:sz="0" w:space="0" w:color="auto"/>
                        <w:right w:val="none" w:sz="0" w:space="0" w:color="auto"/>
                      </w:divBdr>
                    </w:div>
                  </w:divsChild>
                </w:div>
                <w:div w:id="1167014320">
                  <w:marLeft w:val="0"/>
                  <w:marRight w:val="0"/>
                  <w:marTop w:val="0"/>
                  <w:marBottom w:val="0"/>
                  <w:divBdr>
                    <w:top w:val="none" w:sz="0" w:space="0" w:color="auto"/>
                    <w:left w:val="none" w:sz="0" w:space="0" w:color="auto"/>
                    <w:bottom w:val="none" w:sz="0" w:space="0" w:color="auto"/>
                    <w:right w:val="none" w:sz="0" w:space="0" w:color="auto"/>
                  </w:divBdr>
                  <w:divsChild>
                    <w:div w:id="236592195">
                      <w:marLeft w:val="0"/>
                      <w:marRight w:val="0"/>
                      <w:marTop w:val="0"/>
                      <w:marBottom w:val="0"/>
                      <w:divBdr>
                        <w:top w:val="none" w:sz="0" w:space="0" w:color="auto"/>
                        <w:left w:val="none" w:sz="0" w:space="0" w:color="auto"/>
                        <w:bottom w:val="none" w:sz="0" w:space="0" w:color="auto"/>
                        <w:right w:val="none" w:sz="0" w:space="0" w:color="auto"/>
                      </w:divBdr>
                    </w:div>
                  </w:divsChild>
                </w:div>
                <w:div w:id="876048522">
                  <w:marLeft w:val="0"/>
                  <w:marRight w:val="0"/>
                  <w:marTop w:val="0"/>
                  <w:marBottom w:val="0"/>
                  <w:divBdr>
                    <w:top w:val="none" w:sz="0" w:space="0" w:color="auto"/>
                    <w:left w:val="none" w:sz="0" w:space="0" w:color="auto"/>
                    <w:bottom w:val="none" w:sz="0" w:space="0" w:color="auto"/>
                    <w:right w:val="none" w:sz="0" w:space="0" w:color="auto"/>
                  </w:divBdr>
                  <w:divsChild>
                    <w:div w:id="87072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2254">
          <w:marLeft w:val="0"/>
          <w:marRight w:val="0"/>
          <w:marTop w:val="0"/>
          <w:marBottom w:val="0"/>
          <w:divBdr>
            <w:top w:val="none" w:sz="0" w:space="0" w:color="auto"/>
            <w:left w:val="none" w:sz="0" w:space="0" w:color="auto"/>
            <w:bottom w:val="none" w:sz="0" w:space="0" w:color="auto"/>
            <w:right w:val="none" w:sz="0" w:space="0" w:color="auto"/>
          </w:divBdr>
          <w:divsChild>
            <w:div w:id="1175923064">
              <w:marLeft w:val="0"/>
              <w:marRight w:val="0"/>
              <w:marTop w:val="0"/>
              <w:marBottom w:val="0"/>
              <w:divBdr>
                <w:top w:val="none" w:sz="0" w:space="0" w:color="auto"/>
                <w:left w:val="none" w:sz="0" w:space="0" w:color="auto"/>
                <w:bottom w:val="none" w:sz="0" w:space="0" w:color="auto"/>
                <w:right w:val="none" w:sz="0" w:space="0" w:color="auto"/>
              </w:divBdr>
              <w:divsChild>
                <w:div w:id="934628803">
                  <w:marLeft w:val="0"/>
                  <w:marRight w:val="0"/>
                  <w:marTop w:val="0"/>
                  <w:marBottom w:val="0"/>
                  <w:divBdr>
                    <w:top w:val="none" w:sz="0" w:space="0" w:color="auto"/>
                    <w:left w:val="none" w:sz="0" w:space="0" w:color="auto"/>
                    <w:bottom w:val="none" w:sz="0" w:space="0" w:color="auto"/>
                    <w:right w:val="none" w:sz="0" w:space="0" w:color="auto"/>
                  </w:divBdr>
                  <w:divsChild>
                    <w:div w:id="106168549">
                      <w:marLeft w:val="0"/>
                      <w:marRight w:val="0"/>
                      <w:marTop w:val="0"/>
                      <w:marBottom w:val="0"/>
                      <w:divBdr>
                        <w:top w:val="none" w:sz="0" w:space="0" w:color="auto"/>
                        <w:left w:val="none" w:sz="0" w:space="0" w:color="auto"/>
                        <w:bottom w:val="none" w:sz="0" w:space="0" w:color="auto"/>
                        <w:right w:val="none" w:sz="0" w:space="0" w:color="auto"/>
                      </w:divBdr>
                      <w:divsChild>
                        <w:div w:id="1179807895">
                          <w:marLeft w:val="0"/>
                          <w:marRight w:val="0"/>
                          <w:marTop w:val="0"/>
                          <w:marBottom w:val="0"/>
                          <w:divBdr>
                            <w:top w:val="none" w:sz="0" w:space="0" w:color="auto"/>
                            <w:left w:val="none" w:sz="0" w:space="0" w:color="auto"/>
                            <w:bottom w:val="none" w:sz="0" w:space="0" w:color="auto"/>
                            <w:right w:val="none" w:sz="0" w:space="0" w:color="auto"/>
                          </w:divBdr>
                        </w:div>
                      </w:divsChild>
                    </w:div>
                    <w:div w:id="250478931">
                      <w:marLeft w:val="0"/>
                      <w:marRight w:val="0"/>
                      <w:marTop w:val="0"/>
                      <w:marBottom w:val="0"/>
                      <w:divBdr>
                        <w:top w:val="none" w:sz="0" w:space="0" w:color="auto"/>
                        <w:left w:val="none" w:sz="0" w:space="0" w:color="auto"/>
                        <w:bottom w:val="none" w:sz="0" w:space="0" w:color="auto"/>
                        <w:right w:val="none" w:sz="0" w:space="0" w:color="auto"/>
                      </w:divBdr>
                      <w:divsChild>
                        <w:div w:id="1321347529">
                          <w:marLeft w:val="0"/>
                          <w:marRight w:val="0"/>
                          <w:marTop w:val="0"/>
                          <w:marBottom w:val="0"/>
                          <w:divBdr>
                            <w:top w:val="none" w:sz="0" w:space="0" w:color="auto"/>
                            <w:left w:val="none" w:sz="0" w:space="0" w:color="auto"/>
                            <w:bottom w:val="none" w:sz="0" w:space="0" w:color="auto"/>
                            <w:right w:val="none" w:sz="0" w:space="0" w:color="auto"/>
                          </w:divBdr>
                        </w:div>
                      </w:divsChild>
                    </w:div>
                    <w:div w:id="1922564873">
                      <w:marLeft w:val="0"/>
                      <w:marRight w:val="0"/>
                      <w:marTop w:val="0"/>
                      <w:marBottom w:val="0"/>
                      <w:divBdr>
                        <w:top w:val="none" w:sz="0" w:space="0" w:color="auto"/>
                        <w:left w:val="none" w:sz="0" w:space="0" w:color="auto"/>
                        <w:bottom w:val="none" w:sz="0" w:space="0" w:color="auto"/>
                        <w:right w:val="none" w:sz="0" w:space="0" w:color="auto"/>
                      </w:divBdr>
                      <w:divsChild>
                        <w:div w:id="1249003975">
                          <w:marLeft w:val="0"/>
                          <w:marRight w:val="0"/>
                          <w:marTop w:val="0"/>
                          <w:marBottom w:val="0"/>
                          <w:divBdr>
                            <w:top w:val="none" w:sz="0" w:space="0" w:color="auto"/>
                            <w:left w:val="none" w:sz="0" w:space="0" w:color="auto"/>
                            <w:bottom w:val="none" w:sz="0" w:space="0" w:color="auto"/>
                            <w:right w:val="none" w:sz="0" w:space="0" w:color="auto"/>
                          </w:divBdr>
                        </w:div>
                      </w:divsChild>
                    </w:div>
                    <w:div w:id="1731224609">
                      <w:marLeft w:val="0"/>
                      <w:marRight w:val="0"/>
                      <w:marTop w:val="0"/>
                      <w:marBottom w:val="0"/>
                      <w:divBdr>
                        <w:top w:val="none" w:sz="0" w:space="0" w:color="auto"/>
                        <w:left w:val="none" w:sz="0" w:space="0" w:color="auto"/>
                        <w:bottom w:val="none" w:sz="0" w:space="0" w:color="auto"/>
                        <w:right w:val="none" w:sz="0" w:space="0" w:color="auto"/>
                      </w:divBdr>
                      <w:divsChild>
                        <w:div w:id="339889360">
                          <w:marLeft w:val="0"/>
                          <w:marRight w:val="0"/>
                          <w:marTop w:val="0"/>
                          <w:marBottom w:val="0"/>
                          <w:divBdr>
                            <w:top w:val="none" w:sz="0" w:space="0" w:color="auto"/>
                            <w:left w:val="none" w:sz="0" w:space="0" w:color="auto"/>
                            <w:bottom w:val="none" w:sz="0" w:space="0" w:color="auto"/>
                            <w:right w:val="none" w:sz="0" w:space="0" w:color="auto"/>
                          </w:divBdr>
                        </w:div>
                      </w:divsChild>
                    </w:div>
                    <w:div w:id="1585068042">
                      <w:marLeft w:val="0"/>
                      <w:marRight w:val="0"/>
                      <w:marTop w:val="0"/>
                      <w:marBottom w:val="0"/>
                      <w:divBdr>
                        <w:top w:val="none" w:sz="0" w:space="0" w:color="auto"/>
                        <w:left w:val="none" w:sz="0" w:space="0" w:color="auto"/>
                        <w:bottom w:val="none" w:sz="0" w:space="0" w:color="auto"/>
                        <w:right w:val="none" w:sz="0" w:space="0" w:color="auto"/>
                      </w:divBdr>
                      <w:divsChild>
                        <w:div w:id="1604800487">
                          <w:marLeft w:val="0"/>
                          <w:marRight w:val="0"/>
                          <w:marTop w:val="0"/>
                          <w:marBottom w:val="0"/>
                          <w:divBdr>
                            <w:top w:val="none" w:sz="0" w:space="0" w:color="auto"/>
                            <w:left w:val="none" w:sz="0" w:space="0" w:color="auto"/>
                            <w:bottom w:val="none" w:sz="0" w:space="0" w:color="auto"/>
                            <w:right w:val="none" w:sz="0" w:space="0" w:color="auto"/>
                          </w:divBdr>
                        </w:div>
                      </w:divsChild>
                    </w:div>
                    <w:div w:id="2110349528">
                      <w:marLeft w:val="0"/>
                      <w:marRight w:val="0"/>
                      <w:marTop w:val="0"/>
                      <w:marBottom w:val="0"/>
                      <w:divBdr>
                        <w:top w:val="none" w:sz="0" w:space="0" w:color="auto"/>
                        <w:left w:val="none" w:sz="0" w:space="0" w:color="auto"/>
                        <w:bottom w:val="none" w:sz="0" w:space="0" w:color="auto"/>
                        <w:right w:val="none" w:sz="0" w:space="0" w:color="auto"/>
                      </w:divBdr>
                      <w:divsChild>
                        <w:div w:id="1089815770">
                          <w:marLeft w:val="0"/>
                          <w:marRight w:val="0"/>
                          <w:marTop w:val="0"/>
                          <w:marBottom w:val="0"/>
                          <w:divBdr>
                            <w:top w:val="none" w:sz="0" w:space="0" w:color="auto"/>
                            <w:left w:val="none" w:sz="0" w:space="0" w:color="auto"/>
                            <w:bottom w:val="none" w:sz="0" w:space="0" w:color="auto"/>
                            <w:right w:val="none" w:sz="0" w:space="0" w:color="auto"/>
                          </w:divBdr>
                        </w:div>
                      </w:divsChild>
                    </w:div>
                    <w:div w:id="1828939940">
                      <w:marLeft w:val="0"/>
                      <w:marRight w:val="0"/>
                      <w:marTop w:val="0"/>
                      <w:marBottom w:val="0"/>
                      <w:divBdr>
                        <w:top w:val="none" w:sz="0" w:space="0" w:color="auto"/>
                        <w:left w:val="none" w:sz="0" w:space="0" w:color="auto"/>
                        <w:bottom w:val="none" w:sz="0" w:space="0" w:color="auto"/>
                        <w:right w:val="none" w:sz="0" w:space="0" w:color="auto"/>
                      </w:divBdr>
                      <w:divsChild>
                        <w:div w:id="1956712352">
                          <w:marLeft w:val="0"/>
                          <w:marRight w:val="0"/>
                          <w:marTop w:val="0"/>
                          <w:marBottom w:val="0"/>
                          <w:divBdr>
                            <w:top w:val="none" w:sz="0" w:space="0" w:color="auto"/>
                            <w:left w:val="none" w:sz="0" w:space="0" w:color="auto"/>
                            <w:bottom w:val="none" w:sz="0" w:space="0" w:color="auto"/>
                            <w:right w:val="none" w:sz="0" w:space="0" w:color="auto"/>
                          </w:divBdr>
                        </w:div>
                      </w:divsChild>
                    </w:div>
                    <w:div w:id="1616982959">
                      <w:marLeft w:val="0"/>
                      <w:marRight w:val="0"/>
                      <w:marTop w:val="0"/>
                      <w:marBottom w:val="0"/>
                      <w:divBdr>
                        <w:top w:val="none" w:sz="0" w:space="0" w:color="auto"/>
                        <w:left w:val="none" w:sz="0" w:space="0" w:color="auto"/>
                        <w:bottom w:val="none" w:sz="0" w:space="0" w:color="auto"/>
                        <w:right w:val="none" w:sz="0" w:space="0" w:color="auto"/>
                      </w:divBdr>
                      <w:divsChild>
                        <w:div w:id="1321039462">
                          <w:marLeft w:val="0"/>
                          <w:marRight w:val="0"/>
                          <w:marTop w:val="0"/>
                          <w:marBottom w:val="0"/>
                          <w:divBdr>
                            <w:top w:val="none" w:sz="0" w:space="0" w:color="auto"/>
                            <w:left w:val="none" w:sz="0" w:space="0" w:color="auto"/>
                            <w:bottom w:val="none" w:sz="0" w:space="0" w:color="auto"/>
                            <w:right w:val="none" w:sz="0" w:space="0" w:color="auto"/>
                          </w:divBdr>
                        </w:div>
                      </w:divsChild>
                    </w:div>
                    <w:div w:id="785004206">
                      <w:marLeft w:val="0"/>
                      <w:marRight w:val="0"/>
                      <w:marTop w:val="0"/>
                      <w:marBottom w:val="0"/>
                      <w:divBdr>
                        <w:top w:val="none" w:sz="0" w:space="0" w:color="auto"/>
                        <w:left w:val="none" w:sz="0" w:space="0" w:color="auto"/>
                        <w:bottom w:val="none" w:sz="0" w:space="0" w:color="auto"/>
                        <w:right w:val="none" w:sz="0" w:space="0" w:color="auto"/>
                      </w:divBdr>
                      <w:divsChild>
                        <w:div w:id="1628849475">
                          <w:marLeft w:val="0"/>
                          <w:marRight w:val="0"/>
                          <w:marTop w:val="0"/>
                          <w:marBottom w:val="0"/>
                          <w:divBdr>
                            <w:top w:val="none" w:sz="0" w:space="0" w:color="auto"/>
                            <w:left w:val="none" w:sz="0" w:space="0" w:color="auto"/>
                            <w:bottom w:val="none" w:sz="0" w:space="0" w:color="auto"/>
                            <w:right w:val="none" w:sz="0" w:space="0" w:color="auto"/>
                          </w:divBdr>
                        </w:div>
                      </w:divsChild>
                    </w:div>
                    <w:div w:id="2047214881">
                      <w:marLeft w:val="0"/>
                      <w:marRight w:val="0"/>
                      <w:marTop w:val="0"/>
                      <w:marBottom w:val="0"/>
                      <w:divBdr>
                        <w:top w:val="none" w:sz="0" w:space="0" w:color="auto"/>
                        <w:left w:val="none" w:sz="0" w:space="0" w:color="auto"/>
                        <w:bottom w:val="none" w:sz="0" w:space="0" w:color="auto"/>
                        <w:right w:val="none" w:sz="0" w:space="0" w:color="auto"/>
                      </w:divBdr>
                      <w:divsChild>
                        <w:div w:id="61561021">
                          <w:marLeft w:val="0"/>
                          <w:marRight w:val="0"/>
                          <w:marTop w:val="0"/>
                          <w:marBottom w:val="0"/>
                          <w:divBdr>
                            <w:top w:val="none" w:sz="0" w:space="0" w:color="auto"/>
                            <w:left w:val="none" w:sz="0" w:space="0" w:color="auto"/>
                            <w:bottom w:val="none" w:sz="0" w:space="0" w:color="auto"/>
                            <w:right w:val="none" w:sz="0" w:space="0" w:color="auto"/>
                          </w:divBdr>
                        </w:div>
                      </w:divsChild>
                    </w:div>
                    <w:div w:id="1529567846">
                      <w:marLeft w:val="0"/>
                      <w:marRight w:val="0"/>
                      <w:marTop w:val="0"/>
                      <w:marBottom w:val="0"/>
                      <w:divBdr>
                        <w:top w:val="none" w:sz="0" w:space="0" w:color="auto"/>
                        <w:left w:val="none" w:sz="0" w:space="0" w:color="auto"/>
                        <w:bottom w:val="none" w:sz="0" w:space="0" w:color="auto"/>
                        <w:right w:val="none" w:sz="0" w:space="0" w:color="auto"/>
                      </w:divBdr>
                      <w:divsChild>
                        <w:div w:id="1460101589">
                          <w:marLeft w:val="0"/>
                          <w:marRight w:val="0"/>
                          <w:marTop w:val="0"/>
                          <w:marBottom w:val="0"/>
                          <w:divBdr>
                            <w:top w:val="none" w:sz="0" w:space="0" w:color="auto"/>
                            <w:left w:val="none" w:sz="0" w:space="0" w:color="auto"/>
                            <w:bottom w:val="none" w:sz="0" w:space="0" w:color="auto"/>
                            <w:right w:val="none" w:sz="0" w:space="0" w:color="auto"/>
                          </w:divBdr>
                        </w:div>
                      </w:divsChild>
                    </w:div>
                    <w:div w:id="2127962991">
                      <w:marLeft w:val="0"/>
                      <w:marRight w:val="0"/>
                      <w:marTop w:val="0"/>
                      <w:marBottom w:val="0"/>
                      <w:divBdr>
                        <w:top w:val="none" w:sz="0" w:space="0" w:color="auto"/>
                        <w:left w:val="none" w:sz="0" w:space="0" w:color="auto"/>
                        <w:bottom w:val="none" w:sz="0" w:space="0" w:color="auto"/>
                        <w:right w:val="none" w:sz="0" w:space="0" w:color="auto"/>
                      </w:divBdr>
                      <w:divsChild>
                        <w:div w:id="317611228">
                          <w:marLeft w:val="0"/>
                          <w:marRight w:val="0"/>
                          <w:marTop w:val="0"/>
                          <w:marBottom w:val="0"/>
                          <w:divBdr>
                            <w:top w:val="none" w:sz="0" w:space="0" w:color="auto"/>
                            <w:left w:val="none" w:sz="0" w:space="0" w:color="auto"/>
                            <w:bottom w:val="none" w:sz="0" w:space="0" w:color="auto"/>
                            <w:right w:val="none" w:sz="0" w:space="0" w:color="auto"/>
                          </w:divBdr>
                        </w:div>
                      </w:divsChild>
                    </w:div>
                    <w:div w:id="1115565463">
                      <w:marLeft w:val="0"/>
                      <w:marRight w:val="0"/>
                      <w:marTop w:val="0"/>
                      <w:marBottom w:val="0"/>
                      <w:divBdr>
                        <w:top w:val="none" w:sz="0" w:space="0" w:color="auto"/>
                        <w:left w:val="none" w:sz="0" w:space="0" w:color="auto"/>
                        <w:bottom w:val="none" w:sz="0" w:space="0" w:color="auto"/>
                        <w:right w:val="none" w:sz="0" w:space="0" w:color="auto"/>
                      </w:divBdr>
                      <w:divsChild>
                        <w:div w:id="1524048793">
                          <w:marLeft w:val="0"/>
                          <w:marRight w:val="0"/>
                          <w:marTop w:val="0"/>
                          <w:marBottom w:val="0"/>
                          <w:divBdr>
                            <w:top w:val="none" w:sz="0" w:space="0" w:color="auto"/>
                            <w:left w:val="none" w:sz="0" w:space="0" w:color="auto"/>
                            <w:bottom w:val="none" w:sz="0" w:space="0" w:color="auto"/>
                            <w:right w:val="none" w:sz="0" w:space="0" w:color="auto"/>
                          </w:divBdr>
                        </w:div>
                      </w:divsChild>
                    </w:div>
                    <w:div w:id="1983656730">
                      <w:marLeft w:val="0"/>
                      <w:marRight w:val="0"/>
                      <w:marTop w:val="0"/>
                      <w:marBottom w:val="0"/>
                      <w:divBdr>
                        <w:top w:val="none" w:sz="0" w:space="0" w:color="auto"/>
                        <w:left w:val="none" w:sz="0" w:space="0" w:color="auto"/>
                        <w:bottom w:val="none" w:sz="0" w:space="0" w:color="auto"/>
                        <w:right w:val="none" w:sz="0" w:space="0" w:color="auto"/>
                      </w:divBdr>
                      <w:divsChild>
                        <w:div w:id="9915667">
                          <w:marLeft w:val="0"/>
                          <w:marRight w:val="0"/>
                          <w:marTop w:val="0"/>
                          <w:marBottom w:val="0"/>
                          <w:divBdr>
                            <w:top w:val="none" w:sz="0" w:space="0" w:color="auto"/>
                            <w:left w:val="none" w:sz="0" w:space="0" w:color="auto"/>
                            <w:bottom w:val="none" w:sz="0" w:space="0" w:color="auto"/>
                            <w:right w:val="none" w:sz="0" w:space="0" w:color="auto"/>
                          </w:divBdr>
                        </w:div>
                      </w:divsChild>
                    </w:div>
                    <w:div w:id="499924770">
                      <w:marLeft w:val="0"/>
                      <w:marRight w:val="0"/>
                      <w:marTop w:val="0"/>
                      <w:marBottom w:val="0"/>
                      <w:divBdr>
                        <w:top w:val="none" w:sz="0" w:space="0" w:color="auto"/>
                        <w:left w:val="none" w:sz="0" w:space="0" w:color="auto"/>
                        <w:bottom w:val="none" w:sz="0" w:space="0" w:color="auto"/>
                        <w:right w:val="none" w:sz="0" w:space="0" w:color="auto"/>
                      </w:divBdr>
                      <w:divsChild>
                        <w:div w:id="275020285">
                          <w:marLeft w:val="0"/>
                          <w:marRight w:val="0"/>
                          <w:marTop w:val="0"/>
                          <w:marBottom w:val="0"/>
                          <w:divBdr>
                            <w:top w:val="none" w:sz="0" w:space="0" w:color="auto"/>
                            <w:left w:val="none" w:sz="0" w:space="0" w:color="auto"/>
                            <w:bottom w:val="none" w:sz="0" w:space="0" w:color="auto"/>
                            <w:right w:val="none" w:sz="0" w:space="0" w:color="auto"/>
                          </w:divBdr>
                        </w:div>
                      </w:divsChild>
                    </w:div>
                    <w:div w:id="1294405503">
                      <w:marLeft w:val="0"/>
                      <w:marRight w:val="0"/>
                      <w:marTop w:val="0"/>
                      <w:marBottom w:val="0"/>
                      <w:divBdr>
                        <w:top w:val="none" w:sz="0" w:space="0" w:color="auto"/>
                        <w:left w:val="none" w:sz="0" w:space="0" w:color="auto"/>
                        <w:bottom w:val="none" w:sz="0" w:space="0" w:color="auto"/>
                        <w:right w:val="none" w:sz="0" w:space="0" w:color="auto"/>
                      </w:divBdr>
                      <w:divsChild>
                        <w:div w:id="329795344">
                          <w:marLeft w:val="0"/>
                          <w:marRight w:val="0"/>
                          <w:marTop w:val="0"/>
                          <w:marBottom w:val="0"/>
                          <w:divBdr>
                            <w:top w:val="none" w:sz="0" w:space="0" w:color="auto"/>
                            <w:left w:val="none" w:sz="0" w:space="0" w:color="auto"/>
                            <w:bottom w:val="none" w:sz="0" w:space="0" w:color="auto"/>
                            <w:right w:val="none" w:sz="0" w:space="0" w:color="auto"/>
                          </w:divBdr>
                        </w:div>
                      </w:divsChild>
                    </w:div>
                    <w:div w:id="544831214">
                      <w:marLeft w:val="0"/>
                      <w:marRight w:val="0"/>
                      <w:marTop w:val="0"/>
                      <w:marBottom w:val="0"/>
                      <w:divBdr>
                        <w:top w:val="none" w:sz="0" w:space="0" w:color="auto"/>
                        <w:left w:val="none" w:sz="0" w:space="0" w:color="auto"/>
                        <w:bottom w:val="none" w:sz="0" w:space="0" w:color="auto"/>
                        <w:right w:val="none" w:sz="0" w:space="0" w:color="auto"/>
                      </w:divBdr>
                      <w:divsChild>
                        <w:div w:id="2083523349">
                          <w:marLeft w:val="0"/>
                          <w:marRight w:val="0"/>
                          <w:marTop w:val="0"/>
                          <w:marBottom w:val="0"/>
                          <w:divBdr>
                            <w:top w:val="none" w:sz="0" w:space="0" w:color="auto"/>
                            <w:left w:val="none" w:sz="0" w:space="0" w:color="auto"/>
                            <w:bottom w:val="none" w:sz="0" w:space="0" w:color="auto"/>
                            <w:right w:val="none" w:sz="0" w:space="0" w:color="auto"/>
                          </w:divBdr>
                        </w:div>
                      </w:divsChild>
                    </w:div>
                    <w:div w:id="1364863672">
                      <w:marLeft w:val="0"/>
                      <w:marRight w:val="0"/>
                      <w:marTop w:val="0"/>
                      <w:marBottom w:val="0"/>
                      <w:divBdr>
                        <w:top w:val="none" w:sz="0" w:space="0" w:color="auto"/>
                        <w:left w:val="none" w:sz="0" w:space="0" w:color="auto"/>
                        <w:bottom w:val="none" w:sz="0" w:space="0" w:color="auto"/>
                        <w:right w:val="none" w:sz="0" w:space="0" w:color="auto"/>
                      </w:divBdr>
                      <w:divsChild>
                        <w:div w:id="14114598">
                          <w:marLeft w:val="0"/>
                          <w:marRight w:val="0"/>
                          <w:marTop w:val="0"/>
                          <w:marBottom w:val="0"/>
                          <w:divBdr>
                            <w:top w:val="none" w:sz="0" w:space="0" w:color="auto"/>
                            <w:left w:val="none" w:sz="0" w:space="0" w:color="auto"/>
                            <w:bottom w:val="none" w:sz="0" w:space="0" w:color="auto"/>
                            <w:right w:val="none" w:sz="0" w:space="0" w:color="auto"/>
                          </w:divBdr>
                          <w:divsChild>
                            <w:div w:id="10289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52031">
                      <w:marLeft w:val="0"/>
                      <w:marRight w:val="0"/>
                      <w:marTop w:val="0"/>
                      <w:marBottom w:val="0"/>
                      <w:divBdr>
                        <w:top w:val="none" w:sz="0" w:space="0" w:color="auto"/>
                        <w:left w:val="none" w:sz="0" w:space="0" w:color="auto"/>
                        <w:bottom w:val="none" w:sz="0" w:space="0" w:color="auto"/>
                        <w:right w:val="none" w:sz="0" w:space="0" w:color="auto"/>
                      </w:divBdr>
                      <w:divsChild>
                        <w:div w:id="1727951461">
                          <w:marLeft w:val="0"/>
                          <w:marRight w:val="0"/>
                          <w:marTop w:val="0"/>
                          <w:marBottom w:val="0"/>
                          <w:divBdr>
                            <w:top w:val="none" w:sz="0" w:space="0" w:color="auto"/>
                            <w:left w:val="none" w:sz="0" w:space="0" w:color="auto"/>
                            <w:bottom w:val="none" w:sz="0" w:space="0" w:color="auto"/>
                            <w:right w:val="none" w:sz="0" w:space="0" w:color="auto"/>
                          </w:divBdr>
                        </w:div>
                      </w:divsChild>
                    </w:div>
                    <w:div w:id="1917090039">
                      <w:marLeft w:val="0"/>
                      <w:marRight w:val="0"/>
                      <w:marTop w:val="0"/>
                      <w:marBottom w:val="0"/>
                      <w:divBdr>
                        <w:top w:val="none" w:sz="0" w:space="0" w:color="auto"/>
                        <w:left w:val="none" w:sz="0" w:space="0" w:color="auto"/>
                        <w:bottom w:val="none" w:sz="0" w:space="0" w:color="auto"/>
                        <w:right w:val="none" w:sz="0" w:space="0" w:color="auto"/>
                      </w:divBdr>
                      <w:divsChild>
                        <w:div w:id="1497382816">
                          <w:marLeft w:val="0"/>
                          <w:marRight w:val="0"/>
                          <w:marTop w:val="0"/>
                          <w:marBottom w:val="0"/>
                          <w:divBdr>
                            <w:top w:val="none" w:sz="0" w:space="0" w:color="auto"/>
                            <w:left w:val="none" w:sz="0" w:space="0" w:color="auto"/>
                            <w:bottom w:val="none" w:sz="0" w:space="0" w:color="auto"/>
                            <w:right w:val="none" w:sz="0" w:space="0" w:color="auto"/>
                          </w:divBdr>
                        </w:div>
                      </w:divsChild>
                    </w:div>
                    <w:div w:id="364135242">
                      <w:marLeft w:val="0"/>
                      <w:marRight w:val="0"/>
                      <w:marTop w:val="0"/>
                      <w:marBottom w:val="0"/>
                      <w:divBdr>
                        <w:top w:val="none" w:sz="0" w:space="0" w:color="auto"/>
                        <w:left w:val="none" w:sz="0" w:space="0" w:color="auto"/>
                        <w:bottom w:val="none" w:sz="0" w:space="0" w:color="auto"/>
                        <w:right w:val="none" w:sz="0" w:space="0" w:color="auto"/>
                      </w:divBdr>
                      <w:divsChild>
                        <w:div w:id="1334064059">
                          <w:marLeft w:val="0"/>
                          <w:marRight w:val="0"/>
                          <w:marTop w:val="0"/>
                          <w:marBottom w:val="0"/>
                          <w:divBdr>
                            <w:top w:val="none" w:sz="0" w:space="0" w:color="auto"/>
                            <w:left w:val="none" w:sz="0" w:space="0" w:color="auto"/>
                            <w:bottom w:val="none" w:sz="0" w:space="0" w:color="auto"/>
                            <w:right w:val="none" w:sz="0" w:space="0" w:color="auto"/>
                          </w:divBdr>
                        </w:div>
                      </w:divsChild>
                    </w:div>
                    <w:div w:id="375393464">
                      <w:marLeft w:val="0"/>
                      <w:marRight w:val="0"/>
                      <w:marTop w:val="0"/>
                      <w:marBottom w:val="0"/>
                      <w:divBdr>
                        <w:top w:val="none" w:sz="0" w:space="0" w:color="auto"/>
                        <w:left w:val="none" w:sz="0" w:space="0" w:color="auto"/>
                        <w:bottom w:val="none" w:sz="0" w:space="0" w:color="auto"/>
                        <w:right w:val="none" w:sz="0" w:space="0" w:color="auto"/>
                      </w:divBdr>
                      <w:divsChild>
                        <w:div w:id="164633529">
                          <w:marLeft w:val="0"/>
                          <w:marRight w:val="0"/>
                          <w:marTop w:val="0"/>
                          <w:marBottom w:val="0"/>
                          <w:divBdr>
                            <w:top w:val="none" w:sz="0" w:space="0" w:color="auto"/>
                            <w:left w:val="none" w:sz="0" w:space="0" w:color="auto"/>
                            <w:bottom w:val="none" w:sz="0" w:space="0" w:color="auto"/>
                            <w:right w:val="none" w:sz="0" w:space="0" w:color="auto"/>
                          </w:divBdr>
                        </w:div>
                      </w:divsChild>
                    </w:div>
                    <w:div w:id="1322080445">
                      <w:marLeft w:val="0"/>
                      <w:marRight w:val="0"/>
                      <w:marTop w:val="0"/>
                      <w:marBottom w:val="0"/>
                      <w:divBdr>
                        <w:top w:val="none" w:sz="0" w:space="0" w:color="auto"/>
                        <w:left w:val="none" w:sz="0" w:space="0" w:color="auto"/>
                        <w:bottom w:val="none" w:sz="0" w:space="0" w:color="auto"/>
                        <w:right w:val="none" w:sz="0" w:space="0" w:color="auto"/>
                      </w:divBdr>
                      <w:divsChild>
                        <w:div w:id="207763405">
                          <w:marLeft w:val="0"/>
                          <w:marRight w:val="0"/>
                          <w:marTop w:val="0"/>
                          <w:marBottom w:val="0"/>
                          <w:divBdr>
                            <w:top w:val="none" w:sz="0" w:space="0" w:color="auto"/>
                            <w:left w:val="none" w:sz="0" w:space="0" w:color="auto"/>
                            <w:bottom w:val="none" w:sz="0" w:space="0" w:color="auto"/>
                            <w:right w:val="none" w:sz="0" w:space="0" w:color="auto"/>
                          </w:divBdr>
                        </w:div>
                      </w:divsChild>
                    </w:div>
                    <w:div w:id="1030490539">
                      <w:marLeft w:val="0"/>
                      <w:marRight w:val="0"/>
                      <w:marTop w:val="0"/>
                      <w:marBottom w:val="0"/>
                      <w:divBdr>
                        <w:top w:val="none" w:sz="0" w:space="0" w:color="auto"/>
                        <w:left w:val="none" w:sz="0" w:space="0" w:color="auto"/>
                        <w:bottom w:val="none" w:sz="0" w:space="0" w:color="auto"/>
                        <w:right w:val="none" w:sz="0" w:space="0" w:color="auto"/>
                      </w:divBdr>
                      <w:divsChild>
                        <w:div w:id="1910996462">
                          <w:marLeft w:val="0"/>
                          <w:marRight w:val="0"/>
                          <w:marTop w:val="0"/>
                          <w:marBottom w:val="0"/>
                          <w:divBdr>
                            <w:top w:val="none" w:sz="0" w:space="0" w:color="auto"/>
                            <w:left w:val="none" w:sz="0" w:space="0" w:color="auto"/>
                            <w:bottom w:val="none" w:sz="0" w:space="0" w:color="auto"/>
                            <w:right w:val="none" w:sz="0" w:space="0" w:color="auto"/>
                          </w:divBdr>
                        </w:div>
                      </w:divsChild>
                    </w:div>
                    <w:div w:id="1354458197">
                      <w:marLeft w:val="0"/>
                      <w:marRight w:val="0"/>
                      <w:marTop w:val="0"/>
                      <w:marBottom w:val="0"/>
                      <w:divBdr>
                        <w:top w:val="none" w:sz="0" w:space="0" w:color="auto"/>
                        <w:left w:val="none" w:sz="0" w:space="0" w:color="auto"/>
                        <w:bottom w:val="none" w:sz="0" w:space="0" w:color="auto"/>
                        <w:right w:val="none" w:sz="0" w:space="0" w:color="auto"/>
                      </w:divBdr>
                      <w:divsChild>
                        <w:div w:id="16561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98619">
                  <w:marLeft w:val="0"/>
                  <w:marRight w:val="0"/>
                  <w:marTop w:val="0"/>
                  <w:marBottom w:val="0"/>
                  <w:divBdr>
                    <w:top w:val="none" w:sz="0" w:space="0" w:color="auto"/>
                    <w:left w:val="none" w:sz="0" w:space="0" w:color="auto"/>
                    <w:bottom w:val="none" w:sz="0" w:space="0" w:color="auto"/>
                    <w:right w:val="none" w:sz="0" w:space="0" w:color="auto"/>
                  </w:divBdr>
                  <w:divsChild>
                    <w:div w:id="291519617">
                      <w:marLeft w:val="0"/>
                      <w:marRight w:val="0"/>
                      <w:marTop w:val="0"/>
                      <w:marBottom w:val="0"/>
                      <w:divBdr>
                        <w:top w:val="none" w:sz="0" w:space="0" w:color="auto"/>
                        <w:left w:val="none" w:sz="0" w:space="0" w:color="auto"/>
                        <w:bottom w:val="none" w:sz="0" w:space="0" w:color="auto"/>
                        <w:right w:val="none" w:sz="0" w:space="0" w:color="auto"/>
                      </w:divBdr>
                      <w:divsChild>
                        <w:div w:id="13119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386740">
          <w:marLeft w:val="0"/>
          <w:marRight w:val="0"/>
          <w:marTop w:val="0"/>
          <w:marBottom w:val="0"/>
          <w:divBdr>
            <w:top w:val="none" w:sz="0" w:space="0" w:color="auto"/>
            <w:left w:val="none" w:sz="0" w:space="0" w:color="auto"/>
            <w:bottom w:val="none" w:sz="0" w:space="0" w:color="auto"/>
            <w:right w:val="none" w:sz="0" w:space="0" w:color="auto"/>
          </w:divBdr>
          <w:divsChild>
            <w:div w:id="193663976">
              <w:marLeft w:val="0"/>
              <w:marRight w:val="0"/>
              <w:marTop w:val="0"/>
              <w:marBottom w:val="0"/>
              <w:divBdr>
                <w:top w:val="none" w:sz="0" w:space="0" w:color="auto"/>
                <w:left w:val="none" w:sz="0" w:space="0" w:color="auto"/>
                <w:bottom w:val="none" w:sz="0" w:space="0" w:color="auto"/>
                <w:right w:val="none" w:sz="0" w:space="0" w:color="auto"/>
              </w:divBdr>
              <w:divsChild>
                <w:div w:id="862744863">
                  <w:marLeft w:val="0"/>
                  <w:marRight w:val="0"/>
                  <w:marTop w:val="0"/>
                  <w:marBottom w:val="0"/>
                  <w:divBdr>
                    <w:top w:val="none" w:sz="0" w:space="0" w:color="auto"/>
                    <w:left w:val="none" w:sz="0" w:space="0" w:color="auto"/>
                    <w:bottom w:val="none" w:sz="0" w:space="0" w:color="auto"/>
                    <w:right w:val="none" w:sz="0" w:space="0" w:color="auto"/>
                  </w:divBdr>
                  <w:divsChild>
                    <w:div w:id="1956054188">
                      <w:marLeft w:val="0"/>
                      <w:marRight w:val="0"/>
                      <w:marTop w:val="0"/>
                      <w:marBottom w:val="0"/>
                      <w:divBdr>
                        <w:top w:val="none" w:sz="0" w:space="0" w:color="auto"/>
                        <w:left w:val="none" w:sz="0" w:space="0" w:color="auto"/>
                        <w:bottom w:val="none" w:sz="0" w:space="0" w:color="auto"/>
                        <w:right w:val="none" w:sz="0" w:space="0" w:color="auto"/>
                      </w:divBdr>
                      <w:divsChild>
                        <w:div w:id="8341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63744">
                  <w:marLeft w:val="0"/>
                  <w:marRight w:val="0"/>
                  <w:marTop w:val="0"/>
                  <w:marBottom w:val="0"/>
                  <w:divBdr>
                    <w:top w:val="none" w:sz="0" w:space="0" w:color="auto"/>
                    <w:left w:val="none" w:sz="0" w:space="0" w:color="auto"/>
                    <w:bottom w:val="none" w:sz="0" w:space="0" w:color="auto"/>
                    <w:right w:val="none" w:sz="0" w:space="0" w:color="auto"/>
                  </w:divBdr>
                  <w:divsChild>
                    <w:div w:id="265508275">
                      <w:marLeft w:val="0"/>
                      <w:marRight w:val="0"/>
                      <w:marTop w:val="0"/>
                      <w:marBottom w:val="0"/>
                      <w:divBdr>
                        <w:top w:val="none" w:sz="0" w:space="0" w:color="auto"/>
                        <w:left w:val="none" w:sz="0" w:space="0" w:color="auto"/>
                        <w:bottom w:val="none" w:sz="0" w:space="0" w:color="auto"/>
                        <w:right w:val="none" w:sz="0" w:space="0" w:color="auto"/>
                      </w:divBdr>
                      <w:divsChild>
                        <w:div w:id="16494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5655">
                  <w:marLeft w:val="0"/>
                  <w:marRight w:val="0"/>
                  <w:marTop w:val="0"/>
                  <w:marBottom w:val="0"/>
                  <w:divBdr>
                    <w:top w:val="none" w:sz="0" w:space="0" w:color="auto"/>
                    <w:left w:val="none" w:sz="0" w:space="0" w:color="auto"/>
                    <w:bottom w:val="none" w:sz="0" w:space="0" w:color="auto"/>
                    <w:right w:val="none" w:sz="0" w:space="0" w:color="auto"/>
                  </w:divBdr>
                  <w:divsChild>
                    <w:div w:id="1735466942">
                      <w:marLeft w:val="0"/>
                      <w:marRight w:val="0"/>
                      <w:marTop w:val="0"/>
                      <w:marBottom w:val="0"/>
                      <w:divBdr>
                        <w:top w:val="none" w:sz="0" w:space="0" w:color="auto"/>
                        <w:left w:val="none" w:sz="0" w:space="0" w:color="auto"/>
                        <w:bottom w:val="none" w:sz="0" w:space="0" w:color="auto"/>
                        <w:right w:val="none" w:sz="0" w:space="0" w:color="auto"/>
                      </w:divBdr>
                      <w:divsChild>
                        <w:div w:id="199664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1434">
                  <w:marLeft w:val="0"/>
                  <w:marRight w:val="0"/>
                  <w:marTop w:val="0"/>
                  <w:marBottom w:val="0"/>
                  <w:divBdr>
                    <w:top w:val="none" w:sz="0" w:space="0" w:color="auto"/>
                    <w:left w:val="none" w:sz="0" w:space="0" w:color="auto"/>
                    <w:bottom w:val="none" w:sz="0" w:space="0" w:color="auto"/>
                    <w:right w:val="none" w:sz="0" w:space="0" w:color="auto"/>
                  </w:divBdr>
                  <w:divsChild>
                    <w:div w:id="793449781">
                      <w:marLeft w:val="0"/>
                      <w:marRight w:val="0"/>
                      <w:marTop w:val="0"/>
                      <w:marBottom w:val="0"/>
                      <w:divBdr>
                        <w:top w:val="none" w:sz="0" w:space="0" w:color="auto"/>
                        <w:left w:val="none" w:sz="0" w:space="0" w:color="auto"/>
                        <w:bottom w:val="none" w:sz="0" w:space="0" w:color="auto"/>
                        <w:right w:val="none" w:sz="0" w:space="0" w:color="auto"/>
                      </w:divBdr>
                      <w:divsChild>
                        <w:div w:id="18981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03957">
          <w:marLeft w:val="0"/>
          <w:marRight w:val="0"/>
          <w:marTop w:val="0"/>
          <w:marBottom w:val="0"/>
          <w:divBdr>
            <w:top w:val="none" w:sz="0" w:space="0" w:color="auto"/>
            <w:left w:val="none" w:sz="0" w:space="0" w:color="auto"/>
            <w:bottom w:val="none" w:sz="0" w:space="0" w:color="auto"/>
            <w:right w:val="none" w:sz="0" w:space="0" w:color="auto"/>
          </w:divBdr>
          <w:divsChild>
            <w:div w:id="981037891">
              <w:marLeft w:val="0"/>
              <w:marRight w:val="0"/>
              <w:marTop w:val="0"/>
              <w:marBottom w:val="0"/>
              <w:divBdr>
                <w:top w:val="none" w:sz="0" w:space="0" w:color="auto"/>
                <w:left w:val="none" w:sz="0" w:space="0" w:color="auto"/>
                <w:bottom w:val="none" w:sz="0" w:space="0" w:color="auto"/>
                <w:right w:val="none" w:sz="0" w:space="0" w:color="auto"/>
              </w:divBdr>
              <w:divsChild>
                <w:div w:id="1570967265">
                  <w:marLeft w:val="0"/>
                  <w:marRight w:val="0"/>
                  <w:marTop w:val="0"/>
                  <w:marBottom w:val="0"/>
                  <w:divBdr>
                    <w:top w:val="none" w:sz="0" w:space="0" w:color="auto"/>
                    <w:left w:val="none" w:sz="0" w:space="0" w:color="auto"/>
                    <w:bottom w:val="none" w:sz="0" w:space="0" w:color="auto"/>
                    <w:right w:val="none" w:sz="0" w:space="0" w:color="auto"/>
                  </w:divBdr>
                  <w:divsChild>
                    <w:div w:id="1331327743">
                      <w:marLeft w:val="0"/>
                      <w:marRight w:val="0"/>
                      <w:marTop w:val="0"/>
                      <w:marBottom w:val="0"/>
                      <w:divBdr>
                        <w:top w:val="none" w:sz="0" w:space="0" w:color="auto"/>
                        <w:left w:val="none" w:sz="0" w:space="0" w:color="auto"/>
                        <w:bottom w:val="none" w:sz="0" w:space="0" w:color="auto"/>
                        <w:right w:val="none" w:sz="0" w:space="0" w:color="auto"/>
                      </w:divBdr>
                      <w:divsChild>
                        <w:div w:id="1996374756">
                          <w:marLeft w:val="0"/>
                          <w:marRight w:val="0"/>
                          <w:marTop w:val="0"/>
                          <w:marBottom w:val="0"/>
                          <w:divBdr>
                            <w:top w:val="none" w:sz="0" w:space="0" w:color="auto"/>
                            <w:left w:val="none" w:sz="0" w:space="0" w:color="auto"/>
                            <w:bottom w:val="none" w:sz="0" w:space="0" w:color="auto"/>
                            <w:right w:val="none" w:sz="0" w:space="0" w:color="auto"/>
                          </w:divBdr>
                        </w:div>
                      </w:divsChild>
                    </w:div>
                    <w:div w:id="2147157373">
                      <w:marLeft w:val="0"/>
                      <w:marRight w:val="0"/>
                      <w:marTop w:val="0"/>
                      <w:marBottom w:val="0"/>
                      <w:divBdr>
                        <w:top w:val="none" w:sz="0" w:space="0" w:color="auto"/>
                        <w:left w:val="none" w:sz="0" w:space="0" w:color="auto"/>
                        <w:bottom w:val="none" w:sz="0" w:space="0" w:color="auto"/>
                        <w:right w:val="none" w:sz="0" w:space="0" w:color="auto"/>
                      </w:divBdr>
                      <w:divsChild>
                        <w:div w:id="1087925582">
                          <w:marLeft w:val="0"/>
                          <w:marRight w:val="0"/>
                          <w:marTop w:val="0"/>
                          <w:marBottom w:val="0"/>
                          <w:divBdr>
                            <w:top w:val="none" w:sz="0" w:space="0" w:color="auto"/>
                            <w:left w:val="none" w:sz="0" w:space="0" w:color="auto"/>
                            <w:bottom w:val="none" w:sz="0" w:space="0" w:color="auto"/>
                            <w:right w:val="none" w:sz="0" w:space="0" w:color="auto"/>
                          </w:divBdr>
                        </w:div>
                      </w:divsChild>
                    </w:div>
                    <w:div w:id="1840000153">
                      <w:marLeft w:val="0"/>
                      <w:marRight w:val="0"/>
                      <w:marTop w:val="0"/>
                      <w:marBottom w:val="0"/>
                      <w:divBdr>
                        <w:top w:val="none" w:sz="0" w:space="0" w:color="auto"/>
                        <w:left w:val="none" w:sz="0" w:space="0" w:color="auto"/>
                        <w:bottom w:val="none" w:sz="0" w:space="0" w:color="auto"/>
                        <w:right w:val="none" w:sz="0" w:space="0" w:color="auto"/>
                      </w:divBdr>
                      <w:divsChild>
                        <w:div w:id="118845751">
                          <w:marLeft w:val="0"/>
                          <w:marRight w:val="0"/>
                          <w:marTop w:val="0"/>
                          <w:marBottom w:val="0"/>
                          <w:divBdr>
                            <w:top w:val="none" w:sz="0" w:space="0" w:color="auto"/>
                            <w:left w:val="none" w:sz="0" w:space="0" w:color="auto"/>
                            <w:bottom w:val="none" w:sz="0" w:space="0" w:color="auto"/>
                            <w:right w:val="none" w:sz="0" w:space="0" w:color="auto"/>
                          </w:divBdr>
                        </w:div>
                      </w:divsChild>
                    </w:div>
                    <w:div w:id="229733582">
                      <w:marLeft w:val="0"/>
                      <w:marRight w:val="0"/>
                      <w:marTop w:val="0"/>
                      <w:marBottom w:val="0"/>
                      <w:divBdr>
                        <w:top w:val="none" w:sz="0" w:space="0" w:color="auto"/>
                        <w:left w:val="none" w:sz="0" w:space="0" w:color="auto"/>
                        <w:bottom w:val="none" w:sz="0" w:space="0" w:color="auto"/>
                        <w:right w:val="none" w:sz="0" w:space="0" w:color="auto"/>
                      </w:divBdr>
                      <w:divsChild>
                        <w:div w:id="505368782">
                          <w:marLeft w:val="0"/>
                          <w:marRight w:val="0"/>
                          <w:marTop w:val="0"/>
                          <w:marBottom w:val="0"/>
                          <w:divBdr>
                            <w:top w:val="none" w:sz="0" w:space="0" w:color="auto"/>
                            <w:left w:val="none" w:sz="0" w:space="0" w:color="auto"/>
                            <w:bottom w:val="none" w:sz="0" w:space="0" w:color="auto"/>
                            <w:right w:val="none" w:sz="0" w:space="0" w:color="auto"/>
                          </w:divBdr>
                        </w:div>
                      </w:divsChild>
                    </w:div>
                    <w:div w:id="841814918">
                      <w:marLeft w:val="0"/>
                      <w:marRight w:val="0"/>
                      <w:marTop w:val="0"/>
                      <w:marBottom w:val="0"/>
                      <w:divBdr>
                        <w:top w:val="none" w:sz="0" w:space="0" w:color="auto"/>
                        <w:left w:val="none" w:sz="0" w:space="0" w:color="auto"/>
                        <w:bottom w:val="none" w:sz="0" w:space="0" w:color="auto"/>
                        <w:right w:val="none" w:sz="0" w:space="0" w:color="auto"/>
                      </w:divBdr>
                      <w:divsChild>
                        <w:div w:id="535697918">
                          <w:marLeft w:val="0"/>
                          <w:marRight w:val="0"/>
                          <w:marTop w:val="0"/>
                          <w:marBottom w:val="0"/>
                          <w:divBdr>
                            <w:top w:val="none" w:sz="0" w:space="0" w:color="auto"/>
                            <w:left w:val="none" w:sz="0" w:space="0" w:color="auto"/>
                            <w:bottom w:val="none" w:sz="0" w:space="0" w:color="auto"/>
                            <w:right w:val="none" w:sz="0" w:space="0" w:color="auto"/>
                          </w:divBdr>
                        </w:div>
                      </w:divsChild>
                    </w:div>
                    <w:div w:id="1767262922">
                      <w:marLeft w:val="0"/>
                      <w:marRight w:val="0"/>
                      <w:marTop w:val="0"/>
                      <w:marBottom w:val="0"/>
                      <w:divBdr>
                        <w:top w:val="none" w:sz="0" w:space="0" w:color="auto"/>
                        <w:left w:val="none" w:sz="0" w:space="0" w:color="auto"/>
                        <w:bottom w:val="none" w:sz="0" w:space="0" w:color="auto"/>
                        <w:right w:val="none" w:sz="0" w:space="0" w:color="auto"/>
                      </w:divBdr>
                      <w:divsChild>
                        <w:div w:id="1005086166">
                          <w:marLeft w:val="0"/>
                          <w:marRight w:val="0"/>
                          <w:marTop w:val="0"/>
                          <w:marBottom w:val="0"/>
                          <w:divBdr>
                            <w:top w:val="none" w:sz="0" w:space="0" w:color="auto"/>
                            <w:left w:val="none" w:sz="0" w:space="0" w:color="auto"/>
                            <w:bottom w:val="none" w:sz="0" w:space="0" w:color="auto"/>
                            <w:right w:val="none" w:sz="0" w:space="0" w:color="auto"/>
                          </w:divBdr>
                        </w:div>
                      </w:divsChild>
                    </w:div>
                    <w:div w:id="1395465107">
                      <w:marLeft w:val="0"/>
                      <w:marRight w:val="0"/>
                      <w:marTop w:val="0"/>
                      <w:marBottom w:val="0"/>
                      <w:divBdr>
                        <w:top w:val="none" w:sz="0" w:space="0" w:color="auto"/>
                        <w:left w:val="none" w:sz="0" w:space="0" w:color="auto"/>
                        <w:bottom w:val="none" w:sz="0" w:space="0" w:color="auto"/>
                        <w:right w:val="none" w:sz="0" w:space="0" w:color="auto"/>
                      </w:divBdr>
                      <w:divsChild>
                        <w:div w:id="1368530568">
                          <w:marLeft w:val="0"/>
                          <w:marRight w:val="0"/>
                          <w:marTop w:val="0"/>
                          <w:marBottom w:val="0"/>
                          <w:divBdr>
                            <w:top w:val="none" w:sz="0" w:space="0" w:color="auto"/>
                            <w:left w:val="none" w:sz="0" w:space="0" w:color="auto"/>
                            <w:bottom w:val="none" w:sz="0" w:space="0" w:color="auto"/>
                            <w:right w:val="none" w:sz="0" w:space="0" w:color="auto"/>
                          </w:divBdr>
                        </w:div>
                      </w:divsChild>
                    </w:div>
                    <w:div w:id="1527792488">
                      <w:marLeft w:val="0"/>
                      <w:marRight w:val="0"/>
                      <w:marTop w:val="0"/>
                      <w:marBottom w:val="0"/>
                      <w:divBdr>
                        <w:top w:val="none" w:sz="0" w:space="0" w:color="auto"/>
                        <w:left w:val="none" w:sz="0" w:space="0" w:color="auto"/>
                        <w:bottom w:val="none" w:sz="0" w:space="0" w:color="auto"/>
                        <w:right w:val="none" w:sz="0" w:space="0" w:color="auto"/>
                      </w:divBdr>
                      <w:divsChild>
                        <w:div w:id="1812557304">
                          <w:marLeft w:val="0"/>
                          <w:marRight w:val="0"/>
                          <w:marTop w:val="0"/>
                          <w:marBottom w:val="0"/>
                          <w:divBdr>
                            <w:top w:val="none" w:sz="0" w:space="0" w:color="auto"/>
                            <w:left w:val="none" w:sz="0" w:space="0" w:color="auto"/>
                            <w:bottom w:val="none" w:sz="0" w:space="0" w:color="auto"/>
                            <w:right w:val="none" w:sz="0" w:space="0" w:color="auto"/>
                          </w:divBdr>
                        </w:div>
                      </w:divsChild>
                    </w:div>
                    <w:div w:id="1542665526">
                      <w:marLeft w:val="0"/>
                      <w:marRight w:val="0"/>
                      <w:marTop w:val="0"/>
                      <w:marBottom w:val="0"/>
                      <w:divBdr>
                        <w:top w:val="none" w:sz="0" w:space="0" w:color="auto"/>
                        <w:left w:val="none" w:sz="0" w:space="0" w:color="auto"/>
                        <w:bottom w:val="none" w:sz="0" w:space="0" w:color="auto"/>
                        <w:right w:val="none" w:sz="0" w:space="0" w:color="auto"/>
                      </w:divBdr>
                      <w:divsChild>
                        <w:div w:id="37749642">
                          <w:marLeft w:val="0"/>
                          <w:marRight w:val="0"/>
                          <w:marTop w:val="0"/>
                          <w:marBottom w:val="0"/>
                          <w:divBdr>
                            <w:top w:val="none" w:sz="0" w:space="0" w:color="auto"/>
                            <w:left w:val="none" w:sz="0" w:space="0" w:color="auto"/>
                            <w:bottom w:val="none" w:sz="0" w:space="0" w:color="auto"/>
                            <w:right w:val="none" w:sz="0" w:space="0" w:color="auto"/>
                          </w:divBdr>
                        </w:div>
                      </w:divsChild>
                    </w:div>
                    <w:div w:id="586382119">
                      <w:marLeft w:val="0"/>
                      <w:marRight w:val="0"/>
                      <w:marTop w:val="0"/>
                      <w:marBottom w:val="0"/>
                      <w:divBdr>
                        <w:top w:val="none" w:sz="0" w:space="0" w:color="auto"/>
                        <w:left w:val="none" w:sz="0" w:space="0" w:color="auto"/>
                        <w:bottom w:val="none" w:sz="0" w:space="0" w:color="auto"/>
                        <w:right w:val="none" w:sz="0" w:space="0" w:color="auto"/>
                      </w:divBdr>
                      <w:divsChild>
                        <w:div w:id="1166165465">
                          <w:marLeft w:val="0"/>
                          <w:marRight w:val="0"/>
                          <w:marTop w:val="0"/>
                          <w:marBottom w:val="0"/>
                          <w:divBdr>
                            <w:top w:val="none" w:sz="0" w:space="0" w:color="auto"/>
                            <w:left w:val="none" w:sz="0" w:space="0" w:color="auto"/>
                            <w:bottom w:val="none" w:sz="0" w:space="0" w:color="auto"/>
                            <w:right w:val="none" w:sz="0" w:space="0" w:color="auto"/>
                          </w:divBdr>
                          <w:divsChild>
                            <w:div w:id="18293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9801">
                      <w:marLeft w:val="0"/>
                      <w:marRight w:val="0"/>
                      <w:marTop w:val="0"/>
                      <w:marBottom w:val="0"/>
                      <w:divBdr>
                        <w:top w:val="none" w:sz="0" w:space="0" w:color="auto"/>
                        <w:left w:val="none" w:sz="0" w:space="0" w:color="auto"/>
                        <w:bottom w:val="none" w:sz="0" w:space="0" w:color="auto"/>
                        <w:right w:val="none" w:sz="0" w:space="0" w:color="auto"/>
                      </w:divBdr>
                      <w:divsChild>
                        <w:div w:id="726147965">
                          <w:marLeft w:val="0"/>
                          <w:marRight w:val="0"/>
                          <w:marTop w:val="0"/>
                          <w:marBottom w:val="0"/>
                          <w:divBdr>
                            <w:top w:val="none" w:sz="0" w:space="0" w:color="auto"/>
                            <w:left w:val="none" w:sz="0" w:space="0" w:color="auto"/>
                            <w:bottom w:val="none" w:sz="0" w:space="0" w:color="auto"/>
                            <w:right w:val="none" w:sz="0" w:space="0" w:color="auto"/>
                          </w:divBdr>
                        </w:div>
                      </w:divsChild>
                    </w:div>
                    <w:div w:id="1814717204">
                      <w:marLeft w:val="0"/>
                      <w:marRight w:val="0"/>
                      <w:marTop w:val="0"/>
                      <w:marBottom w:val="0"/>
                      <w:divBdr>
                        <w:top w:val="none" w:sz="0" w:space="0" w:color="auto"/>
                        <w:left w:val="none" w:sz="0" w:space="0" w:color="auto"/>
                        <w:bottom w:val="none" w:sz="0" w:space="0" w:color="auto"/>
                        <w:right w:val="none" w:sz="0" w:space="0" w:color="auto"/>
                      </w:divBdr>
                      <w:divsChild>
                        <w:div w:id="1740327247">
                          <w:marLeft w:val="0"/>
                          <w:marRight w:val="0"/>
                          <w:marTop w:val="0"/>
                          <w:marBottom w:val="0"/>
                          <w:divBdr>
                            <w:top w:val="none" w:sz="0" w:space="0" w:color="auto"/>
                            <w:left w:val="none" w:sz="0" w:space="0" w:color="auto"/>
                            <w:bottom w:val="none" w:sz="0" w:space="0" w:color="auto"/>
                            <w:right w:val="none" w:sz="0" w:space="0" w:color="auto"/>
                          </w:divBdr>
                        </w:div>
                      </w:divsChild>
                    </w:div>
                    <w:div w:id="1010445041">
                      <w:marLeft w:val="0"/>
                      <w:marRight w:val="0"/>
                      <w:marTop w:val="0"/>
                      <w:marBottom w:val="0"/>
                      <w:divBdr>
                        <w:top w:val="none" w:sz="0" w:space="0" w:color="auto"/>
                        <w:left w:val="none" w:sz="0" w:space="0" w:color="auto"/>
                        <w:bottom w:val="none" w:sz="0" w:space="0" w:color="auto"/>
                        <w:right w:val="none" w:sz="0" w:space="0" w:color="auto"/>
                      </w:divBdr>
                      <w:divsChild>
                        <w:div w:id="786705896">
                          <w:marLeft w:val="0"/>
                          <w:marRight w:val="0"/>
                          <w:marTop w:val="0"/>
                          <w:marBottom w:val="0"/>
                          <w:divBdr>
                            <w:top w:val="none" w:sz="0" w:space="0" w:color="auto"/>
                            <w:left w:val="none" w:sz="0" w:space="0" w:color="auto"/>
                            <w:bottom w:val="none" w:sz="0" w:space="0" w:color="auto"/>
                            <w:right w:val="none" w:sz="0" w:space="0" w:color="auto"/>
                          </w:divBdr>
                        </w:div>
                      </w:divsChild>
                    </w:div>
                    <w:div w:id="2147310437">
                      <w:marLeft w:val="0"/>
                      <w:marRight w:val="0"/>
                      <w:marTop w:val="0"/>
                      <w:marBottom w:val="0"/>
                      <w:divBdr>
                        <w:top w:val="none" w:sz="0" w:space="0" w:color="auto"/>
                        <w:left w:val="none" w:sz="0" w:space="0" w:color="auto"/>
                        <w:bottom w:val="none" w:sz="0" w:space="0" w:color="auto"/>
                        <w:right w:val="none" w:sz="0" w:space="0" w:color="auto"/>
                      </w:divBdr>
                      <w:divsChild>
                        <w:div w:id="2023895734">
                          <w:marLeft w:val="0"/>
                          <w:marRight w:val="0"/>
                          <w:marTop w:val="0"/>
                          <w:marBottom w:val="0"/>
                          <w:divBdr>
                            <w:top w:val="none" w:sz="0" w:space="0" w:color="auto"/>
                            <w:left w:val="none" w:sz="0" w:space="0" w:color="auto"/>
                            <w:bottom w:val="none" w:sz="0" w:space="0" w:color="auto"/>
                            <w:right w:val="none" w:sz="0" w:space="0" w:color="auto"/>
                          </w:divBdr>
                        </w:div>
                      </w:divsChild>
                    </w:div>
                    <w:div w:id="1928347341">
                      <w:marLeft w:val="0"/>
                      <w:marRight w:val="0"/>
                      <w:marTop w:val="0"/>
                      <w:marBottom w:val="0"/>
                      <w:divBdr>
                        <w:top w:val="none" w:sz="0" w:space="0" w:color="auto"/>
                        <w:left w:val="none" w:sz="0" w:space="0" w:color="auto"/>
                        <w:bottom w:val="none" w:sz="0" w:space="0" w:color="auto"/>
                        <w:right w:val="none" w:sz="0" w:space="0" w:color="auto"/>
                      </w:divBdr>
                      <w:divsChild>
                        <w:div w:id="1671910222">
                          <w:marLeft w:val="0"/>
                          <w:marRight w:val="0"/>
                          <w:marTop w:val="0"/>
                          <w:marBottom w:val="0"/>
                          <w:divBdr>
                            <w:top w:val="none" w:sz="0" w:space="0" w:color="auto"/>
                            <w:left w:val="none" w:sz="0" w:space="0" w:color="auto"/>
                            <w:bottom w:val="none" w:sz="0" w:space="0" w:color="auto"/>
                            <w:right w:val="none" w:sz="0" w:space="0" w:color="auto"/>
                          </w:divBdr>
                        </w:div>
                      </w:divsChild>
                    </w:div>
                    <w:div w:id="1586843850">
                      <w:marLeft w:val="0"/>
                      <w:marRight w:val="0"/>
                      <w:marTop w:val="0"/>
                      <w:marBottom w:val="0"/>
                      <w:divBdr>
                        <w:top w:val="none" w:sz="0" w:space="0" w:color="auto"/>
                        <w:left w:val="none" w:sz="0" w:space="0" w:color="auto"/>
                        <w:bottom w:val="none" w:sz="0" w:space="0" w:color="auto"/>
                        <w:right w:val="none" w:sz="0" w:space="0" w:color="auto"/>
                      </w:divBdr>
                      <w:divsChild>
                        <w:div w:id="1503737799">
                          <w:marLeft w:val="0"/>
                          <w:marRight w:val="0"/>
                          <w:marTop w:val="0"/>
                          <w:marBottom w:val="0"/>
                          <w:divBdr>
                            <w:top w:val="none" w:sz="0" w:space="0" w:color="auto"/>
                            <w:left w:val="none" w:sz="0" w:space="0" w:color="auto"/>
                            <w:bottom w:val="none" w:sz="0" w:space="0" w:color="auto"/>
                            <w:right w:val="none" w:sz="0" w:space="0" w:color="auto"/>
                          </w:divBdr>
                        </w:div>
                      </w:divsChild>
                    </w:div>
                    <w:div w:id="964506721">
                      <w:marLeft w:val="0"/>
                      <w:marRight w:val="0"/>
                      <w:marTop w:val="0"/>
                      <w:marBottom w:val="0"/>
                      <w:divBdr>
                        <w:top w:val="none" w:sz="0" w:space="0" w:color="auto"/>
                        <w:left w:val="none" w:sz="0" w:space="0" w:color="auto"/>
                        <w:bottom w:val="none" w:sz="0" w:space="0" w:color="auto"/>
                        <w:right w:val="none" w:sz="0" w:space="0" w:color="auto"/>
                      </w:divBdr>
                      <w:divsChild>
                        <w:div w:id="24134158">
                          <w:marLeft w:val="0"/>
                          <w:marRight w:val="0"/>
                          <w:marTop w:val="0"/>
                          <w:marBottom w:val="0"/>
                          <w:divBdr>
                            <w:top w:val="none" w:sz="0" w:space="0" w:color="auto"/>
                            <w:left w:val="none" w:sz="0" w:space="0" w:color="auto"/>
                            <w:bottom w:val="none" w:sz="0" w:space="0" w:color="auto"/>
                            <w:right w:val="none" w:sz="0" w:space="0" w:color="auto"/>
                          </w:divBdr>
                        </w:div>
                      </w:divsChild>
                    </w:div>
                    <w:div w:id="1904218873">
                      <w:marLeft w:val="0"/>
                      <w:marRight w:val="0"/>
                      <w:marTop w:val="0"/>
                      <w:marBottom w:val="0"/>
                      <w:divBdr>
                        <w:top w:val="none" w:sz="0" w:space="0" w:color="auto"/>
                        <w:left w:val="none" w:sz="0" w:space="0" w:color="auto"/>
                        <w:bottom w:val="none" w:sz="0" w:space="0" w:color="auto"/>
                        <w:right w:val="none" w:sz="0" w:space="0" w:color="auto"/>
                      </w:divBdr>
                      <w:divsChild>
                        <w:div w:id="26027847">
                          <w:marLeft w:val="0"/>
                          <w:marRight w:val="0"/>
                          <w:marTop w:val="0"/>
                          <w:marBottom w:val="0"/>
                          <w:divBdr>
                            <w:top w:val="none" w:sz="0" w:space="0" w:color="auto"/>
                            <w:left w:val="none" w:sz="0" w:space="0" w:color="auto"/>
                            <w:bottom w:val="none" w:sz="0" w:space="0" w:color="auto"/>
                            <w:right w:val="none" w:sz="0" w:space="0" w:color="auto"/>
                          </w:divBdr>
                        </w:div>
                      </w:divsChild>
                    </w:div>
                    <w:div w:id="354039943">
                      <w:marLeft w:val="0"/>
                      <w:marRight w:val="0"/>
                      <w:marTop w:val="0"/>
                      <w:marBottom w:val="0"/>
                      <w:divBdr>
                        <w:top w:val="none" w:sz="0" w:space="0" w:color="auto"/>
                        <w:left w:val="none" w:sz="0" w:space="0" w:color="auto"/>
                        <w:bottom w:val="none" w:sz="0" w:space="0" w:color="auto"/>
                        <w:right w:val="none" w:sz="0" w:space="0" w:color="auto"/>
                      </w:divBdr>
                      <w:divsChild>
                        <w:div w:id="1722710899">
                          <w:marLeft w:val="0"/>
                          <w:marRight w:val="0"/>
                          <w:marTop w:val="0"/>
                          <w:marBottom w:val="0"/>
                          <w:divBdr>
                            <w:top w:val="none" w:sz="0" w:space="0" w:color="auto"/>
                            <w:left w:val="none" w:sz="0" w:space="0" w:color="auto"/>
                            <w:bottom w:val="none" w:sz="0" w:space="0" w:color="auto"/>
                            <w:right w:val="none" w:sz="0" w:space="0" w:color="auto"/>
                          </w:divBdr>
                        </w:div>
                      </w:divsChild>
                    </w:div>
                    <w:div w:id="595553025">
                      <w:marLeft w:val="0"/>
                      <w:marRight w:val="0"/>
                      <w:marTop w:val="0"/>
                      <w:marBottom w:val="0"/>
                      <w:divBdr>
                        <w:top w:val="none" w:sz="0" w:space="0" w:color="auto"/>
                        <w:left w:val="none" w:sz="0" w:space="0" w:color="auto"/>
                        <w:bottom w:val="none" w:sz="0" w:space="0" w:color="auto"/>
                        <w:right w:val="none" w:sz="0" w:space="0" w:color="auto"/>
                      </w:divBdr>
                      <w:divsChild>
                        <w:div w:id="1053390213">
                          <w:marLeft w:val="0"/>
                          <w:marRight w:val="0"/>
                          <w:marTop w:val="0"/>
                          <w:marBottom w:val="0"/>
                          <w:divBdr>
                            <w:top w:val="none" w:sz="0" w:space="0" w:color="auto"/>
                            <w:left w:val="none" w:sz="0" w:space="0" w:color="auto"/>
                            <w:bottom w:val="none" w:sz="0" w:space="0" w:color="auto"/>
                            <w:right w:val="none" w:sz="0" w:space="0" w:color="auto"/>
                          </w:divBdr>
                        </w:div>
                      </w:divsChild>
                    </w:div>
                    <w:div w:id="2090540043">
                      <w:marLeft w:val="0"/>
                      <w:marRight w:val="0"/>
                      <w:marTop w:val="0"/>
                      <w:marBottom w:val="0"/>
                      <w:divBdr>
                        <w:top w:val="none" w:sz="0" w:space="0" w:color="auto"/>
                        <w:left w:val="none" w:sz="0" w:space="0" w:color="auto"/>
                        <w:bottom w:val="none" w:sz="0" w:space="0" w:color="auto"/>
                        <w:right w:val="none" w:sz="0" w:space="0" w:color="auto"/>
                      </w:divBdr>
                      <w:divsChild>
                        <w:div w:id="481626156">
                          <w:marLeft w:val="0"/>
                          <w:marRight w:val="0"/>
                          <w:marTop w:val="0"/>
                          <w:marBottom w:val="0"/>
                          <w:divBdr>
                            <w:top w:val="none" w:sz="0" w:space="0" w:color="auto"/>
                            <w:left w:val="none" w:sz="0" w:space="0" w:color="auto"/>
                            <w:bottom w:val="none" w:sz="0" w:space="0" w:color="auto"/>
                            <w:right w:val="none" w:sz="0" w:space="0" w:color="auto"/>
                          </w:divBdr>
                        </w:div>
                      </w:divsChild>
                    </w:div>
                    <w:div w:id="242498050">
                      <w:marLeft w:val="0"/>
                      <w:marRight w:val="0"/>
                      <w:marTop w:val="0"/>
                      <w:marBottom w:val="0"/>
                      <w:divBdr>
                        <w:top w:val="none" w:sz="0" w:space="0" w:color="auto"/>
                        <w:left w:val="none" w:sz="0" w:space="0" w:color="auto"/>
                        <w:bottom w:val="none" w:sz="0" w:space="0" w:color="auto"/>
                        <w:right w:val="none" w:sz="0" w:space="0" w:color="auto"/>
                      </w:divBdr>
                      <w:divsChild>
                        <w:div w:id="1894540459">
                          <w:marLeft w:val="0"/>
                          <w:marRight w:val="0"/>
                          <w:marTop w:val="0"/>
                          <w:marBottom w:val="0"/>
                          <w:divBdr>
                            <w:top w:val="none" w:sz="0" w:space="0" w:color="auto"/>
                            <w:left w:val="none" w:sz="0" w:space="0" w:color="auto"/>
                            <w:bottom w:val="none" w:sz="0" w:space="0" w:color="auto"/>
                            <w:right w:val="none" w:sz="0" w:space="0" w:color="auto"/>
                          </w:divBdr>
                        </w:div>
                      </w:divsChild>
                    </w:div>
                    <w:div w:id="859898673">
                      <w:marLeft w:val="0"/>
                      <w:marRight w:val="0"/>
                      <w:marTop w:val="0"/>
                      <w:marBottom w:val="0"/>
                      <w:divBdr>
                        <w:top w:val="none" w:sz="0" w:space="0" w:color="auto"/>
                        <w:left w:val="none" w:sz="0" w:space="0" w:color="auto"/>
                        <w:bottom w:val="none" w:sz="0" w:space="0" w:color="auto"/>
                        <w:right w:val="none" w:sz="0" w:space="0" w:color="auto"/>
                      </w:divBdr>
                      <w:divsChild>
                        <w:div w:id="184945072">
                          <w:marLeft w:val="0"/>
                          <w:marRight w:val="0"/>
                          <w:marTop w:val="0"/>
                          <w:marBottom w:val="0"/>
                          <w:divBdr>
                            <w:top w:val="none" w:sz="0" w:space="0" w:color="auto"/>
                            <w:left w:val="none" w:sz="0" w:space="0" w:color="auto"/>
                            <w:bottom w:val="none" w:sz="0" w:space="0" w:color="auto"/>
                            <w:right w:val="none" w:sz="0" w:space="0" w:color="auto"/>
                          </w:divBdr>
                        </w:div>
                      </w:divsChild>
                    </w:div>
                    <w:div w:id="1031541172">
                      <w:marLeft w:val="0"/>
                      <w:marRight w:val="0"/>
                      <w:marTop w:val="0"/>
                      <w:marBottom w:val="0"/>
                      <w:divBdr>
                        <w:top w:val="none" w:sz="0" w:space="0" w:color="auto"/>
                        <w:left w:val="none" w:sz="0" w:space="0" w:color="auto"/>
                        <w:bottom w:val="none" w:sz="0" w:space="0" w:color="auto"/>
                        <w:right w:val="none" w:sz="0" w:space="0" w:color="auto"/>
                      </w:divBdr>
                      <w:divsChild>
                        <w:div w:id="1835991078">
                          <w:marLeft w:val="0"/>
                          <w:marRight w:val="0"/>
                          <w:marTop w:val="0"/>
                          <w:marBottom w:val="0"/>
                          <w:divBdr>
                            <w:top w:val="none" w:sz="0" w:space="0" w:color="auto"/>
                            <w:left w:val="none" w:sz="0" w:space="0" w:color="auto"/>
                            <w:bottom w:val="none" w:sz="0" w:space="0" w:color="auto"/>
                            <w:right w:val="none" w:sz="0" w:space="0" w:color="auto"/>
                          </w:divBdr>
                        </w:div>
                      </w:divsChild>
                    </w:div>
                    <w:div w:id="870651341">
                      <w:marLeft w:val="0"/>
                      <w:marRight w:val="0"/>
                      <w:marTop w:val="0"/>
                      <w:marBottom w:val="0"/>
                      <w:divBdr>
                        <w:top w:val="none" w:sz="0" w:space="0" w:color="auto"/>
                        <w:left w:val="none" w:sz="0" w:space="0" w:color="auto"/>
                        <w:bottom w:val="none" w:sz="0" w:space="0" w:color="auto"/>
                        <w:right w:val="none" w:sz="0" w:space="0" w:color="auto"/>
                      </w:divBdr>
                      <w:divsChild>
                        <w:div w:id="684594492">
                          <w:marLeft w:val="0"/>
                          <w:marRight w:val="0"/>
                          <w:marTop w:val="0"/>
                          <w:marBottom w:val="0"/>
                          <w:divBdr>
                            <w:top w:val="none" w:sz="0" w:space="0" w:color="auto"/>
                            <w:left w:val="none" w:sz="0" w:space="0" w:color="auto"/>
                            <w:bottom w:val="none" w:sz="0" w:space="0" w:color="auto"/>
                            <w:right w:val="none" w:sz="0" w:space="0" w:color="auto"/>
                          </w:divBdr>
                        </w:div>
                      </w:divsChild>
                    </w:div>
                    <w:div w:id="384182139">
                      <w:marLeft w:val="0"/>
                      <w:marRight w:val="0"/>
                      <w:marTop w:val="0"/>
                      <w:marBottom w:val="0"/>
                      <w:divBdr>
                        <w:top w:val="none" w:sz="0" w:space="0" w:color="auto"/>
                        <w:left w:val="none" w:sz="0" w:space="0" w:color="auto"/>
                        <w:bottom w:val="none" w:sz="0" w:space="0" w:color="auto"/>
                        <w:right w:val="none" w:sz="0" w:space="0" w:color="auto"/>
                      </w:divBdr>
                      <w:divsChild>
                        <w:div w:id="1616983234">
                          <w:marLeft w:val="0"/>
                          <w:marRight w:val="0"/>
                          <w:marTop w:val="0"/>
                          <w:marBottom w:val="0"/>
                          <w:divBdr>
                            <w:top w:val="none" w:sz="0" w:space="0" w:color="auto"/>
                            <w:left w:val="none" w:sz="0" w:space="0" w:color="auto"/>
                            <w:bottom w:val="none" w:sz="0" w:space="0" w:color="auto"/>
                            <w:right w:val="none" w:sz="0" w:space="0" w:color="auto"/>
                          </w:divBdr>
                        </w:div>
                      </w:divsChild>
                    </w:div>
                    <w:div w:id="1386367345">
                      <w:marLeft w:val="0"/>
                      <w:marRight w:val="0"/>
                      <w:marTop w:val="0"/>
                      <w:marBottom w:val="0"/>
                      <w:divBdr>
                        <w:top w:val="none" w:sz="0" w:space="0" w:color="auto"/>
                        <w:left w:val="none" w:sz="0" w:space="0" w:color="auto"/>
                        <w:bottom w:val="none" w:sz="0" w:space="0" w:color="auto"/>
                        <w:right w:val="none" w:sz="0" w:space="0" w:color="auto"/>
                      </w:divBdr>
                      <w:divsChild>
                        <w:div w:id="781876081">
                          <w:marLeft w:val="0"/>
                          <w:marRight w:val="0"/>
                          <w:marTop w:val="0"/>
                          <w:marBottom w:val="0"/>
                          <w:divBdr>
                            <w:top w:val="none" w:sz="0" w:space="0" w:color="auto"/>
                            <w:left w:val="none" w:sz="0" w:space="0" w:color="auto"/>
                            <w:bottom w:val="none" w:sz="0" w:space="0" w:color="auto"/>
                            <w:right w:val="none" w:sz="0" w:space="0" w:color="auto"/>
                          </w:divBdr>
                        </w:div>
                      </w:divsChild>
                    </w:div>
                    <w:div w:id="829445162">
                      <w:marLeft w:val="0"/>
                      <w:marRight w:val="0"/>
                      <w:marTop w:val="0"/>
                      <w:marBottom w:val="0"/>
                      <w:divBdr>
                        <w:top w:val="none" w:sz="0" w:space="0" w:color="auto"/>
                        <w:left w:val="none" w:sz="0" w:space="0" w:color="auto"/>
                        <w:bottom w:val="none" w:sz="0" w:space="0" w:color="auto"/>
                        <w:right w:val="none" w:sz="0" w:space="0" w:color="auto"/>
                      </w:divBdr>
                      <w:divsChild>
                        <w:div w:id="368382672">
                          <w:marLeft w:val="0"/>
                          <w:marRight w:val="0"/>
                          <w:marTop w:val="0"/>
                          <w:marBottom w:val="0"/>
                          <w:divBdr>
                            <w:top w:val="none" w:sz="0" w:space="0" w:color="auto"/>
                            <w:left w:val="none" w:sz="0" w:space="0" w:color="auto"/>
                            <w:bottom w:val="none" w:sz="0" w:space="0" w:color="auto"/>
                            <w:right w:val="none" w:sz="0" w:space="0" w:color="auto"/>
                          </w:divBdr>
                        </w:div>
                      </w:divsChild>
                    </w:div>
                    <w:div w:id="393048700">
                      <w:marLeft w:val="0"/>
                      <w:marRight w:val="0"/>
                      <w:marTop w:val="0"/>
                      <w:marBottom w:val="0"/>
                      <w:divBdr>
                        <w:top w:val="none" w:sz="0" w:space="0" w:color="auto"/>
                        <w:left w:val="none" w:sz="0" w:space="0" w:color="auto"/>
                        <w:bottom w:val="none" w:sz="0" w:space="0" w:color="auto"/>
                        <w:right w:val="none" w:sz="0" w:space="0" w:color="auto"/>
                      </w:divBdr>
                      <w:divsChild>
                        <w:div w:id="1823813262">
                          <w:marLeft w:val="0"/>
                          <w:marRight w:val="0"/>
                          <w:marTop w:val="0"/>
                          <w:marBottom w:val="0"/>
                          <w:divBdr>
                            <w:top w:val="none" w:sz="0" w:space="0" w:color="auto"/>
                            <w:left w:val="none" w:sz="0" w:space="0" w:color="auto"/>
                            <w:bottom w:val="none" w:sz="0" w:space="0" w:color="auto"/>
                            <w:right w:val="none" w:sz="0" w:space="0" w:color="auto"/>
                          </w:divBdr>
                        </w:div>
                      </w:divsChild>
                    </w:div>
                    <w:div w:id="729157064">
                      <w:marLeft w:val="0"/>
                      <w:marRight w:val="0"/>
                      <w:marTop w:val="0"/>
                      <w:marBottom w:val="0"/>
                      <w:divBdr>
                        <w:top w:val="none" w:sz="0" w:space="0" w:color="auto"/>
                        <w:left w:val="none" w:sz="0" w:space="0" w:color="auto"/>
                        <w:bottom w:val="none" w:sz="0" w:space="0" w:color="auto"/>
                        <w:right w:val="none" w:sz="0" w:space="0" w:color="auto"/>
                      </w:divBdr>
                      <w:divsChild>
                        <w:div w:id="549919350">
                          <w:marLeft w:val="0"/>
                          <w:marRight w:val="0"/>
                          <w:marTop w:val="0"/>
                          <w:marBottom w:val="0"/>
                          <w:divBdr>
                            <w:top w:val="none" w:sz="0" w:space="0" w:color="auto"/>
                            <w:left w:val="none" w:sz="0" w:space="0" w:color="auto"/>
                            <w:bottom w:val="none" w:sz="0" w:space="0" w:color="auto"/>
                            <w:right w:val="none" w:sz="0" w:space="0" w:color="auto"/>
                          </w:divBdr>
                        </w:div>
                      </w:divsChild>
                    </w:div>
                    <w:div w:id="954561673">
                      <w:marLeft w:val="0"/>
                      <w:marRight w:val="0"/>
                      <w:marTop w:val="0"/>
                      <w:marBottom w:val="0"/>
                      <w:divBdr>
                        <w:top w:val="none" w:sz="0" w:space="0" w:color="auto"/>
                        <w:left w:val="none" w:sz="0" w:space="0" w:color="auto"/>
                        <w:bottom w:val="none" w:sz="0" w:space="0" w:color="auto"/>
                        <w:right w:val="none" w:sz="0" w:space="0" w:color="auto"/>
                      </w:divBdr>
                      <w:divsChild>
                        <w:div w:id="10923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16549">
                  <w:marLeft w:val="0"/>
                  <w:marRight w:val="0"/>
                  <w:marTop w:val="0"/>
                  <w:marBottom w:val="0"/>
                  <w:divBdr>
                    <w:top w:val="none" w:sz="0" w:space="0" w:color="auto"/>
                    <w:left w:val="none" w:sz="0" w:space="0" w:color="auto"/>
                    <w:bottom w:val="none" w:sz="0" w:space="0" w:color="auto"/>
                    <w:right w:val="none" w:sz="0" w:space="0" w:color="auto"/>
                  </w:divBdr>
                  <w:divsChild>
                    <w:div w:id="2069375542">
                      <w:marLeft w:val="0"/>
                      <w:marRight w:val="0"/>
                      <w:marTop w:val="0"/>
                      <w:marBottom w:val="0"/>
                      <w:divBdr>
                        <w:top w:val="none" w:sz="0" w:space="0" w:color="auto"/>
                        <w:left w:val="none" w:sz="0" w:space="0" w:color="auto"/>
                        <w:bottom w:val="none" w:sz="0" w:space="0" w:color="auto"/>
                        <w:right w:val="none" w:sz="0" w:space="0" w:color="auto"/>
                      </w:divBdr>
                      <w:divsChild>
                        <w:div w:id="13897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07398">
          <w:marLeft w:val="0"/>
          <w:marRight w:val="0"/>
          <w:marTop w:val="0"/>
          <w:marBottom w:val="0"/>
          <w:divBdr>
            <w:top w:val="none" w:sz="0" w:space="0" w:color="auto"/>
            <w:left w:val="none" w:sz="0" w:space="0" w:color="auto"/>
            <w:bottom w:val="none" w:sz="0" w:space="0" w:color="auto"/>
            <w:right w:val="none" w:sz="0" w:space="0" w:color="auto"/>
          </w:divBdr>
          <w:divsChild>
            <w:div w:id="227545257">
              <w:marLeft w:val="0"/>
              <w:marRight w:val="0"/>
              <w:marTop w:val="0"/>
              <w:marBottom w:val="0"/>
              <w:divBdr>
                <w:top w:val="none" w:sz="0" w:space="0" w:color="auto"/>
                <w:left w:val="none" w:sz="0" w:space="0" w:color="auto"/>
                <w:bottom w:val="none" w:sz="0" w:space="0" w:color="auto"/>
                <w:right w:val="none" w:sz="0" w:space="0" w:color="auto"/>
              </w:divBdr>
              <w:divsChild>
                <w:div w:id="157774149">
                  <w:marLeft w:val="0"/>
                  <w:marRight w:val="0"/>
                  <w:marTop w:val="0"/>
                  <w:marBottom w:val="0"/>
                  <w:divBdr>
                    <w:top w:val="none" w:sz="0" w:space="0" w:color="auto"/>
                    <w:left w:val="none" w:sz="0" w:space="0" w:color="auto"/>
                    <w:bottom w:val="none" w:sz="0" w:space="0" w:color="auto"/>
                    <w:right w:val="none" w:sz="0" w:space="0" w:color="auto"/>
                  </w:divBdr>
                  <w:divsChild>
                    <w:div w:id="1554929317">
                      <w:marLeft w:val="0"/>
                      <w:marRight w:val="0"/>
                      <w:marTop w:val="0"/>
                      <w:marBottom w:val="0"/>
                      <w:divBdr>
                        <w:top w:val="none" w:sz="0" w:space="0" w:color="auto"/>
                        <w:left w:val="none" w:sz="0" w:space="0" w:color="auto"/>
                        <w:bottom w:val="none" w:sz="0" w:space="0" w:color="auto"/>
                        <w:right w:val="none" w:sz="0" w:space="0" w:color="auto"/>
                      </w:divBdr>
                      <w:divsChild>
                        <w:div w:id="1769079443">
                          <w:marLeft w:val="0"/>
                          <w:marRight w:val="0"/>
                          <w:marTop w:val="0"/>
                          <w:marBottom w:val="0"/>
                          <w:divBdr>
                            <w:top w:val="none" w:sz="0" w:space="0" w:color="auto"/>
                            <w:left w:val="none" w:sz="0" w:space="0" w:color="auto"/>
                            <w:bottom w:val="none" w:sz="0" w:space="0" w:color="auto"/>
                            <w:right w:val="none" w:sz="0" w:space="0" w:color="auto"/>
                          </w:divBdr>
                        </w:div>
                      </w:divsChild>
                    </w:div>
                    <w:div w:id="2049841594">
                      <w:marLeft w:val="0"/>
                      <w:marRight w:val="0"/>
                      <w:marTop w:val="0"/>
                      <w:marBottom w:val="0"/>
                      <w:divBdr>
                        <w:top w:val="none" w:sz="0" w:space="0" w:color="auto"/>
                        <w:left w:val="none" w:sz="0" w:space="0" w:color="auto"/>
                        <w:bottom w:val="none" w:sz="0" w:space="0" w:color="auto"/>
                        <w:right w:val="none" w:sz="0" w:space="0" w:color="auto"/>
                      </w:divBdr>
                      <w:divsChild>
                        <w:div w:id="6651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449284">
          <w:marLeft w:val="0"/>
          <w:marRight w:val="0"/>
          <w:marTop w:val="0"/>
          <w:marBottom w:val="0"/>
          <w:divBdr>
            <w:top w:val="none" w:sz="0" w:space="0" w:color="auto"/>
            <w:left w:val="none" w:sz="0" w:space="0" w:color="auto"/>
            <w:bottom w:val="none" w:sz="0" w:space="0" w:color="auto"/>
            <w:right w:val="none" w:sz="0" w:space="0" w:color="auto"/>
          </w:divBdr>
          <w:divsChild>
            <w:div w:id="882785613">
              <w:marLeft w:val="0"/>
              <w:marRight w:val="0"/>
              <w:marTop w:val="0"/>
              <w:marBottom w:val="0"/>
              <w:divBdr>
                <w:top w:val="none" w:sz="0" w:space="0" w:color="auto"/>
                <w:left w:val="none" w:sz="0" w:space="0" w:color="auto"/>
                <w:bottom w:val="none" w:sz="0" w:space="0" w:color="auto"/>
                <w:right w:val="none" w:sz="0" w:space="0" w:color="auto"/>
              </w:divBdr>
              <w:divsChild>
                <w:div w:id="1798253027">
                  <w:marLeft w:val="0"/>
                  <w:marRight w:val="0"/>
                  <w:marTop w:val="0"/>
                  <w:marBottom w:val="0"/>
                  <w:divBdr>
                    <w:top w:val="none" w:sz="0" w:space="0" w:color="auto"/>
                    <w:left w:val="none" w:sz="0" w:space="0" w:color="auto"/>
                    <w:bottom w:val="none" w:sz="0" w:space="0" w:color="auto"/>
                    <w:right w:val="none" w:sz="0" w:space="0" w:color="auto"/>
                  </w:divBdr>
                  <w:divsChild>
                    <w:div w:id="274556313">
                      <w:marLeft w:val="0"/>
                      <w:marRight w:val="0"/>
                      <w:marTop w:val="0"/>
                      <w:marBottom w:val="0"/>
                      <w:divBdr>
                        <w:top w:val="none" w:sz="0" w:space="0" w:color="auto"/>
                        <w:left w:val="none" w:sz="0" w:space="0" w:color="auto"/>
                        <w:bottom w:val="none" w:sz="0" w:space="0" w:color="auto"/>
                        <w:right w:val="none" w:sz="0" w:space="0" w:color="auto"/>
                      </w:divBdr>
                      <w:divsChild>
                        <w:div w:id="1491487529">
                          <w:marLeft w:val="0"/>
                          <w:marRight w:val="0"/>
                          <w:marTop w:val="0"/>
                          <w:marBottom w:val="0"/>
                          <w:divBdr>
                            <w:top w:val="none" w:sz="0" w:space="0" w:color="auto"/>
                            <w:left w:val="none" w:sz="0" w:space="0" w:color="auto"/>
                            <w:bottom w:val="none" w:sz="0" w:space="0" w:color="auto"/>
                            <w:right w:val="none" w:sz="0" w:space="0" w:color="auto"/>
                          </w:divBdr>
                        </w:div>
                      </w:divsChild>
                    </w:div>
                    <w:div w:id="1213421126">
                      <w:marLeft w:val="0"/>
                      <w:marRight w:val="0"/>
                      <w:marTop w:val="0"/>
                      <w:marBottom w:val="0"/>
                      <w:divBdr>
                        <w:top w:val="none" w:sz="0" w:space="0" w:color="auto"/>
                        <w:left w:val="none" w:sz="0" w:space="0" w:color="auto"/>
                        <w:bottom w:val="none" w:sz="0" w:space="0" w:color="auto"/>
                        <w:right w:val="none" w:sz="0" w:space="0" w:color="auto"/>
                      </w:divBdr>
                      <w:divsChild>
                        <w:div w:id="1475637785">
                          <w:marLeft w:val="0"/>
                          <w:marRight w:val="0"/>
                          <w:marTop w:val="0"/>
                          <w:marBottom w:val="0"/>
                          <w:divBdr>
                            <w:top w:val="none" w:sz="0" w:space="0" w:color="auto"/>
                            <w:left w:val="none" w:sz="0" w:space="0" w:color="auto"/>
                            <w:bottom w:val="none" w:sz="0" w:space="0" w:color="auto"/>
                            <w:right w:val="none" w:sz="0" w:space="0" w:color="auto"/>
                          </w:divBdr>
                        </w:div>
                      </w:divsChild>
                    </w:div>
                    <w:div w:id="781068894">
                      <w:marLeft w:val="0"/>
                      <w:marRight w:val="0"/>
                      <w:marTop w:val="0"/>
                      <w:marBottom w:val="0"/>
                      <w:divBdr>
                        <w:top w:val="none" w:sz="0" w:space="0" w:color="auto"/>
                        <w:left w:val="none" w:sz="0" w:space="0" w:color="auto"/>
                        <w:bottom w:val="none" w:sz="0" w:space="0" w:color="auto"/>
                        <w:right w:val="none" w:sz="0" w:space="0" w:color="auto"/>
                      </w:divBdr>
                      <w:divsChild>
                        <w:div w:id="1719206143">
                          <w:marLeft w:val="0"/>
                          <w:marRight w:val="0"/>
                          <w:marTop w:val="0"/>
                          <w:marBottom w:val="0"/>
                          <w:divBdr>
                            <w:top w:val="none" w:sz="0" w:space="0" w:color="auto"/>
                            <w:left w:val="none" w:sz="0" w:space="0" w:color="auto"/>
                            <w:bottom w:val="none" w:sz="0" w:space="0" w:color="auto"/>
                            <w:right w:val="none" w:sz="0" w:space="0" w:color="auto"/>
                          </w:divBdr>
                        </w:div>
                      </w:divsChild>
                    </w:div>
                    <w:div w:id="824518103">
                      <w:marLeft w:val="0"/>
                      <w:marRight w:val="0"/>
                      <w:marTop w:val="0"/>
                      <w:marBottom w:val="0"/>
                      <w:divBdr>
                        <w:top w:val="none" w:sz="0" w:space="0" w:color="auto"/>
                        <w:left w:val="none" w:sz="0" w:space="0" w:color="auto"/>
                        <w:bottom w:val="none" w:sz="0" w:space="0" w:color="auto"/>
                        <w:right w:val="none" w:sz="0" w:space="0" w:color="auto"/>
                      </w:divBdr>
                      <w:divsChild>
                        <w:div w:id="2120567588">
                          <w:marLeft w:val="0"/>
                          <w:marRight w:val="0"/>
                          <w:marTop w:val="0"/>
                          <w:marBottom w:val="0"/>
                          <w:divBdr>
                            <w:top w:val="none" w:sz="0" w:space="0" w:color="auto"/>
                            <w:left w:val="none" w:sz="0" w:space="0" w:color="auto"/>
                            <w:bottom w:val="none" w:sz="0" w:space="0" w:color="auto"/>
                            <w:right w:val="none" w:sz="0" w:space="0" w:color="auto"/>
                          </w:divBdr>
                        </w:div>
                      </w:divsChild>
                    </w:div>
                    <w:div w:id="1917519151">
                      <w:marLeft w:val="0"/>
                      <w:marRight w:val="0"/>
                      <w:marTop w:val="0"/>
                      <w:marBottom w:val="0"/>
                      <w:divBdr>
                        <w:top w:val="none" w:sz="0" w:space="0" w:color="auto"/>
                        <w:left w:val="none" w:sz="0" w:space="0" w:color="auto"/>
                        <w:bottom w:val="none" w:sz="0" w:space="0" w:color="auto"/>
                        <w:right w:val="none" w:sz="0" w:space="0" w:color="auto"/>
                      </w:divBdr>
                      <w:divsChild>
                        <w:div w:id="1086145113">
                          <w:marLeft w:val="0"/>
                          <w:marRight w:val="0"/>
                          <w:marTop w:val="0"/>
                          <w:marBottom w:val="0"/>
                          <w:divBdr>
                            <w:top w:val="none" w:sz="0" w:space="0" w:color="auto"/>
                            <w:left w:val="none" w:sz="0" w:space="0" w:color="auto"/>
                            <w:bottom w:val="none" w:sz="0" w:space="0" w:color="auto"/>
                            <w:right w:val="none" w:sz="0" w:space="0" w:color="auto"/>
                          </w:divBdr>
                        </w:div>
                      </w:divsChild>
                    </w:div>
                    <w:div w:id="270749851">
                      <w:marLeft w:val="0"/>
                      <w:marRight w:val="0"/>
                      <w:marTop w:val="0"/>
                      <w:marBottom w:val="0"/>
                      <w:divBdr>
                        <w:top w:val="none" w:sz="0" w:space="0" w:color="auto"/>
                        <w:left w:val="none" w:sz="0" w:space="0" w:color="auto"/>
                        <w:bottom w:val="none" w:sz="0" w:space="0" w:color="auto"/>
                        <w:right w:val="none" w:sz="0" w:space="0" w:color="auto"/>
                      </w:divBdr>
                      <w:divsChild>
                        <w:div w:id="1559587841">
                          <w:marLeft w:val="0"/>
                          <w:marRight w:val="0"/>
                          <w:marTop w:val="0"/>
                          <w:marBottom w:val="0"/>
                          <w:divBdr>
                            <w:top w:val="none" w:sz="0" w:space="0" w:color="auto"/>
                            <w:left w:val="none" w:sz="0" w:space="0" w:color="auto"/>
                            <w:bottom w:val="none" w:sz="0" w:space="0" w:color="auto"/>
                            <w:right w:val="none" w:sz="0" w:space="0" w:color="auto"/>
                          </w:divBdr>
                        </w:div>
                      </w:divsChild>
                    </w:div>
                    <w:div w:id="1242251424">
                      <w:marLeft w:val="0"/>
                      <w:marRight w:val="0"/>
                      <w:marTop w:val="0"/>
                      <w:marBottom w:val="0"/>
                      <w:divBdr>
                        <w:top w:val="none" w:sz="0" w:space="0" w:color="auto"/>
                        <w:left w:val="none" w:sz="0" w:space="0" w:color="auto"/>
                        <w:bottom w:val="none" w:sz="0" w:space="0" w:color="auto"/>
                        <w:right w:val="none" w:sz="0" w:space="0" w:color="auto"/>
                      </w:divBdr>
                      <w:divsChild>
                        <w:div w:id="1970890474">
                          <w:marLeft w:val="0"/>
                          <w:marRight w:val="0"/>
                          <w:marTop w:val="0"/>
                          <w:marBottom w:val="0"/>
                          <w:divBdr>
                            <w:top w:val="none" w:sz="0" w:space="0" w:color="auto"/>
                            <w:left w:val="none" w:sz="0" w:space="0" w:color="auto"/>
                            <w:bottom w:val="none" w:sz="0" w:space="0" w:color="auto"/>
                            <w:right w:val="none" w:sz="0" w:space="0" w:color="auto"/>
                          </w:divBdr>
                        </w:div>
                      </w:divsChild>
                    </w:div>
                    <w:div w:id="557933442">
                      <w:marLeft w:val="0"/>
                      <w:marRight w:val="0"/>
                      <w:marTop w:val="0"/>
                      <w:marBottom w:val="0"/>
                      <w:divBdr>
                        <w:top w:val="none" w:sz="0" w:space="0" w:color="auto"/>
                        <w:left w:val="none" w:sz="0" w:space="0" w:color="auto"/>
                        <w:bottom w:val="none" w:sz="0" w:space="0" w:color="auto"/>
                        <w:right w:val="none" w:sz="0" w:space="0" w:color="auto"/>
                      </w:divBdr>
                      <w:divsChild>
                        <w:div w:id="1113207369">
                          <w:marLeft w:val="0"/>
                          <w:marRight w:val="0"/>
                          <w:marTop w:val="0"/>
                          <w:marBottom w:val="0"/>
                          <w:divBdr>
                            <w:top w:val="none" w:sz="0" w:space="0" w:color="auto"/>
                            <w:left w:val="none" w:sz="0" w:space="0" w:color="auto"/>
                            <w:bottom w:val="none" w:sz="0" w:space="0" w:color="auto"/>
                            <w:right w:val="none" w:sz="0" w:space="0" w:color="auto"/>
                          </w:divBdr>
                        </w:div>
                      </w:divsChild>
                    </w:div>
                    <w:div w:id="1971089674">
                      <w:marLeft w:val="0"/>
                      <w:marRight w:val="0"/>
                      <w:marTop w:val="0"/>
                      <w:marBottom w:val="0"/>
                      <w:divBdr>
                        <w:top w:val="none" w:sz="0" w:space="0" w:color="auto"/>
                        <w:left w:val="none" w:sz="0" w:space="0" w:color="auto"/>
                        <w:bottom w:val="none" w:sz="0" w:space="0" w:color="auto"/>
                        <w:right w:val="none" w:sz="0" w:space="0" w:color="auto"/>
                      </w:divBdr>
                      <w:divsChild>
                        <w:div w:id="474764847">
                          <w:marLeft w:val="0"/>
                          <w:marRight w:val="0"/>
                          <w:marTop w:val="0"/>
                          <w:marBottom w:val="0"/>
                          <w:divBdr>
                            <w:top w:val="none" w:sz="0" w:space="0" w:color="auto"/>
                            <w:left w:val="none" w:sz="0" w:space="0" w:color="auto"/>
                            <w:bottom w:val="none" w:sz="0" w:space="0" w:color="auto"/>
                            <w:right w:val="none" w:sz="0" w:space="0" w:color="auto"/>
                          </w:divBdr>
                        </w:div>
                      </w:divsChild>
                    </w:div>
                    <w:div w:id="1934629915">
                      <w:marLeft w:val="0"/>
                      <w:marRight w:val="0"/>
                      <w:marTop w:val="0"/>
                      <w:marBottom w:val="0"/>
                      <w:divBdr>
                        <w:top w:val="none" w:sz="0" w:space="0" w:color="auto"/>
                        <w:left w:val="none" w:sz="0" w:space="0" w:color="auto"/>
                        <w:bottom w:val="none" w:sz="0" w:space="0" w:color="auto"/>
                        <w:right w:val="none" w:sz="0" w:space="0" w:color="auto"/>
                      </w:divBdr>
                      <w:divsChild>
                        <w:div w:id="1945526969">
                          <w:marLeft w:val="0"/>
                          <w:marRight w:val="0"/>
                          <w:marTop w:val="0"/>
                          <w:marBottom w:val="0"/>
                          <w:divBdr>
                            <w:top w:val="none" w:sz="0" w:space="0" w:color="auto"/>
                            <w:left w:val="none" w:sz="0" w:space="0" w:color="auto"/>
                            <w:bottom w:val="none" w:sz="0" w:space="0" w:color="auto"/>
                            <w:right w:val="none" w:sz="0" w:space="0" w:color="auto"/>
                          </w:divBdr>
                          <w:divsChild>
                            <w:div w:id="9314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41051">
                      <w:marLeft w:val="0"/>
                      <w:marRight w:val="0"/>
                      <w:marTop w:val="0"/>
                      <w:marBottom w:val="0"/>
                      <w:divBdr>
                        <w:top w:val="none" w:sz="0" w:space="0" w:color="auto"/>
                        <w:left w:val="none" w:sz="0" w:space="0" w:color="auto"/>
                        <w:bottom w:val="none" w:sz="0" w:space="0" w:color="auto"/>
                        <w:right w:val="none" w:sz="0" w:space="0" w:color="auto"/>
                      </w:divBdr>
                      <w:divsChild>
                        <w:div w:id="1184711626">
                          <w:marLeft w:val="0"/>
                          <w:marRight w:val="0"/>
                          <w:marTop w:val="0"/>
                          <w:marBottom w:val="0"/>
                          <w:divBdr>
                            <w:top w:val="none" w:sz="0" w:space="0" w:color="auto"/>
                            <w:left w:val="none" w:sz="0" w:space="0" w:color="auto"/>
                            <w:bottom w:val="none" w:sz="0" w:space="0" w:color="auto"/>
                            <w:right w:val="none" w:sz="0" w:space="0" w:color="auto"/>
                          </w:divBdr>
                        </w:div>
                      </w:divsChild>
                    </w:div>
                    <w:div w:id="1041974169">
                      <w:marLeft w:val="0"/>
                      <w:marRight w:val="0"/>
                      <w:marTop w:val="0"/>
                      <w:marBottom w:val="0"/>
                      <w:divBdr>
                        <w:top w:val="none" w:sz="0" w:space="0" w:color="auto"/>
                        <w:left w:val="none" w:sz="0" w:space="0" w:color="auto"/>
                        <w:bottom w:val="none" w:sz="0" w:space="0" w:color="auto"/>
                        <w:right w:val="none" w:sz="0" w:space="0" w:color="auto"/>
                      </w:divBdr>
                      <w:divsChild>
                        <w:div w:id="1698894083">
                          <w:marLeft w:val="0"/>
                          <w:marRight w:val="0"/>
                          <w:marTop w:val="0"/>
                          <w:marBottom w:val="0"/>
                          <w:divBdr>
                            <w:top w:val="none" w:sz="0" w:space="0" w:color="auto"/>
                            <w:left w:val="none" w:sz="0" w:space="0" w:color="auto"/>
                            <w:bottom w:val="none" w:sz="0" w:space="0" w:color="auto"/>
                            <w:right w:val="none" w:sz="0" w:space="0" w:color="auto"/>
                          </w:divBdr>
                        </w:div>
                      </w:divsChild>
                    </w:div>
                    <w:div w:id="933634160">
                      <w:marLeft w:val="0"/>
                      <w:marRight w:val="0"/>
                      <w:marTop w:val="0"/>
                      <w:marBottom w:val="0"/>
                      <w:divBdr>
                        <w:top w:val="none" w:sz="0" w:space="0" w:color="auto"/>
                        <w:left w:val="none" w:sz="0" w:space="0" w:color="auto"/>
                        <w:bottom w:val="none" w:sz="0" w:space="0" w:color="auto"/>
                        <w:right w:val="none" w:sz="0" w:space="0" w:color="auto"/>
                      </w:divBdr>
                      <w:divsChild>
                        <w:div w:id="1481800564">
                          <w:marLeft w:val="0"/>
                          <w:marRight w:val="0"/>
                          <w:marTop w:val="0"/>
                          <w:marBottom w:val="0"/>
                          <w:divBdr>
                            <w:top w:val="none" w:sz="0" w:space="0" w:color="auto"/>
                            <w:left w:val="none" w:sz="0" w:space="0" w:color="auto"/>
                            <w:bottom w:val="none" w:sz="0" w:space="0" w:color="auto"/>
                            <w:right w:val="none" w:sz="0" w:space="0" w:color="auto"/>
                          </w:divBdr>
                        </w:div>
                      </w:divsChild>
                    </w:div>
                    <w:div w:id="790444343">
                      <w:marLeft w:val="0"/>
                      <w:marRight w:val="0"/>
                      <w:marTop w:val="0"/>
                      <w:marBottom w:val="0"/>
                      <w:divBdr>
                        <w:top w:val="none" w:sz="0" w:space="0" w:color="auto"/>
                        <w:left w:val="none" w:sz="0" w:space="0" w:color="auto"/>
                        <w:bottom w:val="none" w:sz="0" w:space="0" w:color="auto"/>
                        <w:right w:val="none" w:sz="0" w:space="0" w:color="auto"/>
                      </w:divBdr>
                      <w:divsChild>
                        <w:div w:id="143547843">
                          <w:marLeft w:val="0"/>
                          <w:marRight w:val="0"/>
                          <w:marTop w:val="0"/>
                          <w:marBottom w:val="0"/>
                          <w:divBdr>
                            <w:top w:val="none" w:sz="0" w:space="0" w:color="auto"/>
                            <w:left w:val="none" w:sz="0" w:space="0" w:color="auto"/>
                            <w:bottom w:val="none" w:sz="0" w:space="0" w:color="auto"/>
                            <w:right w:val="none" w:sz="0" w:space="0" w:color="auto"/>
                          </w:divBdr>
                        </w:div>
                      </w:divsChild>
                    </w:div>
                    <w:div w:id="599874614">
                      <w:marLeft w:val="0"/>
                      <w:marRight w:val="0"/>
                      <w:marTop w:val="0"/>
                      <w:marBottom w:val="0"/>
                      <w:divBdr>
                        <w:top w:val="none" w:sz="0" w:space="0" w:color="auto"/>
                        <w:left w:val="none" w:sz="0" w:space="0" w:color="auto"/>
                        <w:bottom w:val="none" w:sz="0" w:space="0" w:color="auto"/>
                        <w:right w:val="none" w:sz="0" w:space="0" w:color="auto"/>
                      </w:divBdr>
                      <w:divsChild>
                        <w:div w:id="358893560">
                          <w:marLeft w:val="0"/>
                          <w:marRight w:val="0"/>
                          <w:marTop w:val="0"/>
                          <w:marBottom w:val="0"/>
                          <w:divBdr>
                            <w:top w:val="none" w:sz="0" w:space="0" w:color="auto"/>
                            <w:left w:val="none" w:sz="0" w:space="0" w:color="auto"/>
                            <w:bottom w:val="none" w:sz="0" w:space="0" w:color="auto"/>
                            <w:right w:val="none" w:sz="0" w:space="0" w:color="auto"/>
                          </w:divBdr>
                        </w:div>
                      </w:divsChild>
                    </w:div>
                    <w:div w:id="481890086">
                      <w:marLeft w:val="0"/>
                      <w:marRight w:val="0"/>
                      <w:marTop w:val="0"/>
                      <w:marBottom w:val="0"/>
                      <w:divBdr>
                        <w:top w:val="none" w:sz="0" w:space="0" w:color="auto"/>
                        <w:left w:val="none" w:sz="0" w:space="0" w:color="auto"/>
                        <w:bottom w:val="none" w:sz="0" w:space="0" w:color="auto"/>
                        <w:right w:val="none" w:sz="0" w:space="0" w:color="auto"/>
                      </w:divBdr>
                      <w:divsChild>
                        <w:div w:id="1462772606">
                          <w:marLeft w:val="0"/>
                          <w:marRight w:val="0"/>
                          <w:marTop w:val="0"/>
                          <w:marBottom w:val="0"/>
                          <w:divBdr>
                            <w:top w:val="none" w:sz="0" w:space="0" w:color="auto"/>
                            <w:left w:val="none" w:sz="0" w:space="0" w:color="auto"/>
                            <w:bottom w:val="none" w:sz="0" w:space="0" w:color="auto"/>
                            <w:right w:val="none" w:sz="0" w:space="0" w:color="auto"/>
                          </w:divBdr>
                        </w:div>
                      </w:divsChild>
                    </w:div>
                    <w:div w:id="1610814796">
                      <w:marLeft w:val="0"/>
                      <w:marRight w:val="0"/>
                      <w:marTop w:val="0"/>
                      <w:marBottom w:val="0"/>
                      <w:divBdr>
                        <w:top w:val="none" w:sz="0" w:space="0" w:color="auto"/>
                        <w:left w:val="none" w:sz="0" w:space="0" w:color="auto"/>
                        <w:bottom w:val="none" w:sz="0" w:space="0" w:color="auto"/>
                        <w:right w:val="none" w:sz="0" w:space="0" w:color="auto"/>
                      </w:divBdr>
                      <w:divsChild>
                        <w:div w:id="977492167">
                          <w:marLeft w:val="0"/>
                          <w:marRight w:val="0"/>
                          <w:marTop w:val="0"/>
                          <w:marBottom w:val="0"/>
                          <w:divBdr>
                            <w:top w:val="none" w:sz="0" w:space="0" w:color="auto"/>
                            <w:left w:val="none" w:sz="0" w:space="0" w:color="auto"/>
                            <w:bottom w:val="none" w:sz="0" w:space="0" w:color="auto"/>
                            <w:right w:val="none" w:sz="0" w:space="0" w:color="auto"/>
                          </w:divBdr>
                        </w:div>
                      </w:divsChild>
                    </w:div>
                    <w:div w:id="935871800">
                      <w:marLeft w:val="0"/>
                      <w:marRight w:val="0"/>
                      <w:marTop w:val="0"/>
                      <w:marBottom w:val="0"/>
                      <w:divBdr>
                        <w:top w:val="none" w:sz="0" w:space="0" w:color="auto"/>
                        <w:left w:val="none" w:sz="0" w:space="0" w:color="auto"/>
                        <w:bottom w:val="none" w:sz="0" w:space="0" w:color="auto"/>
                        <w:right w:val="none" w:sz="0" w:space="0" w:color="auto"/>
                      </w:divBdr>
                      <w:divsChild>
                        <w:div w:id="344405594">
                          <w:marLeft w:val="0"/>
                          <w:marRight w:val="0"/>
                          <w:marTop w:val="0"/>
                          <w:marBottom w:val="0"/>
                          <w:divBdr>
                            <w:top w:val="none" w:sz="0" w:space="0" w:color="auto"/>
                            <w:left w:val="none" w:sz="0" w:space="0" w:color="auto"/>
                            <w:bottom w:val="none" w:sz="0" w:space="0" w:color="auto"/>
                            <w:right w:val="none" w:sz="0" w:space="0" w:color="auto"/>
                          </w:divBdr>
                        </w:div>
                      </w:divsChild>
                    </w:div>
                    <w:div w:id="228738149">
                      <w:marLeft w:val="0"/>
                      <w:marRight w:val="0"/>
                      <w:marTop w:val="0"/>
                      <w:marBottom w:val="0"/>
                      <w:divBdr>
                        <w:top w:val="none" w:sz="0" w:space="0" w:color="auto"/>
                        <w:left w:val="none" w:sz="0" w:space="0" w:color="auto"/>
                        <w:bottom w:val="none" w:sz="0" w:space="0" w:color="auto"/>
                        <w:right w:val="none" w:sz="0" w:space="0" w:color="auto"/>
                      </w:divBdr>
                      <w:divsChild>
                        <w:div w:id="462844356">
                          <w:marLeft w:val="0"/>
                          <w:marRight w:val="0"/>
                          <w:marTop w:val="0"/>
                          <w:marBottom w:val="0"/>
                          <w:divBdr>
                            <w:top w:val="none" w:sz="0" w:space="0" w:color="auto"/>
                            <w:left w:val="none" w:sz="0" w:space="0" w:color="auto"/>
                            <w:bottom w:val="none" w:sz="0" w:space="0" w:color="auto"/>
                            <w:right w:val="none" w:sz="0" w:space="0" w:color="auto"/>
                          </w:divBdr>
                        </w:div>
                      </w:divsChild>
                    </w:div>
                    <w:div w:id="1423528128">
                      <w:marLeft w:val="0"/>
                      <w:marRight w:val="0"/>
                      <w:marTop w:val="0"/>
                      <w:marBottom w:val="0"/>
                      <w:divBdr>
                        <w:top w:val="none" w:sz="0" w:space="0" w:color="auto"/>
                        <w:left w:val="none" w:sz="0" w:space="0" w:color="auto"/>
                        <w:bottom w:val="none" w:sz="0" w:space="0" w:color="auto"/>
                        <w:right w:val="none" w:sz="0" w:space="0" w:color="auto"/>
                      </w:divBdr>
                      <w:divsChild>
                        <w:div w:id="195377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4475">
                  <w:marLeft w:val="0"/>
                  <w:marRight w:val="0"/>
                  <w:marTop w:val="0"/>
                  <w:marBottom w:val="0"/>
                  <w:divBdr>
                    <w:top w:val="none" w:sz="0" w:space="0" w:color="auto"/>
                    <w:left w:val="none" w:sz="0" w:space="0" w:color="auto"/>
                    <w:bottom w:val="none" w:sz="0" w:space="0" w:color="auto"/>
                    <w:right w:val="none" w:sz="0" w:space="0" w:color="auto"/>
                  </w:divBdr>
                  <w:divsChild>
                    <w:div w:id="1206143060">
                      <w:marLeft w:val="0"/>
                      <w:marRight w:val="0"/>
                      <w:marTop w:val="0"/>
                      <w:marBottom w:val="0"/>
                      <w:divBdr>
                        <w:top w:val="none" w:sz="0" w:space="0" w:color="auto"/>
                        <w:left w:val="none" w:sz="0" w:space="0" w:color="auto"/>
                        <w:bottom w:val="none" w:sz="0" w:space="0" w:color="auto"/>
                        <w:right w:val="none" w:sz="0" w:space="0" w:color="auto"/>
                      </w:divBdr>
                      <w:divsChild>
                        <w:div w:id="3724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878115">
      <w:bodyDiv w:val="1"/>
      <w:marLeft w:val="0"/>
      <w:marRight w:val="0"/>
      <w:marTop w:val="0"/>
      <w:marBottom w:val="0"/>
      <w:divBdr>
        <w:top w:val="none" w:sz="0" w:space="0" w:color="auto"/>
        <w:left w:val="none" w:sz="0" w:space="0" w:color="auto"/>
        <w:bottom w:val="none" w:sz="0" w:space="0" w:color="auto"/>
        <w:right w:val="none" w:sz="0" w:space="0" w:color="auto"/>
      </w:divBdr>
      <w:divsChild>
        <w:div w:id="1653440323">
          <w:marLeft w:val="0"/>
          <w:marRight w:val="1080"/>
          <w:marTop w:val="100"/>
          <w:marBottom w:val="0"/>
          <w:divBdr>
            <w:top w:val="none" w:sz="0" w:space="0" w:color="auto"/>
            <w:left w:val="none" w:sz="0" w:space="0" w:color="auto"/>
            <w:bottom w:val="none" w:sz="0" w:space="0" w:color="auto"/>
            <w:right w:val="none" w:sz="0" w:space="0" w:color="auto"/>
          </w:divBdr>
        </w:div>
        <w:div w:id="1986350951">
          <w:marLeft w:val="0"/>
          <w:marRight w:val="1080"/>
          <w:marTop w:val="100"/>
          <w:marBottom w:val="0"/>
          <w:divBdr>
            <w:top w:val="none" w:sz="0" w:space="0" w:color="auto"/>
            <w:left w:val="none" w:sz="0" w:space="0" w:color="auto"/>
            <w:bottom w:val="none" w:sz="0" w:space="0" w:color="auto"/>
            <w:right w:val="none" w:sz="0" w:space="0" w:color="auto"/>
          </w:divBdr>
        </w:div>
        <w:div w:id="1312832957">
          <w:marLeft w:val="0"/>
          <w:marRight w:val="1080"/>
          <w:marTop w:val="100"/>
          <w:marBottom w:val="0"/>
          <w:divBdr>
            <w:top w:val="none" w:sz="0" w:space="0" w:color="auto"/>
            <w:left w:val="none" w:sz="0" w:space="0" w:color="auto"/>
            <w:bottom w:val="none" w:sz="0" w:space="0" w:color="auto"/>
            <w:right w:val="none" w:sz="0" w:space="0" w:color="auto"/>
          </w:divBdr>
        </w:div>
        <w:div w:id="75397407">
          <w:marLeft w:val="0"/>
          <w:marRight w:val="1080"/>
          <w:marTop w:val="100"/>
          <w:marBottom w:val="0"/>
          <w:divBdr>
            <w:top w:val="none" w:sz="0" w:space="0" w:color="auto"/>
            <w:left w:val="none" w:sz="0" w:space="0" w:color="auto"/>
            <w:bottom w:val="none" w:sz="0" w:space="0" w:color="auto"/>
            <w:right w:val="none" w:sz="0" w:space="0" w:color="auto"/>
          </w:divBdr>
        </w:div>
      </w:divsChild>
    </w:div>
    <w:div w:id="200666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do.co.il/he-il/%D7%91%D7%9C%D7%95%D7%92%D7%99%D7%9D/%D7%91%D7%9C%D7%95%D7%92-%D7%A2%D7%A1%D7%A7%D7%99%D7%9D-%D7%A7%D7%98%D7%A0%D7%99%D7%9D-%D7%95%D7%91%D7%99%D7%A0%D7%95%D7%A0%D7%99%D7%99%D7%9D-(smb)/%D7%93%D7%A6%D7%9E%D7%91%D7%A8-2018/%D7%A2%D7%95%D7%A1%D7%A7-%D7%A4%D7%98%D7%95%D7%A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do.co.il/he-il/%D7%91%D7%9C%D7%95%D7%92%D7%99%D7%9D/%D7%91%D7%9C%D7%95%D7%92-%D7%A2%D7%A1%D7%A7%D7%99%D7%9D-%D7%A7%D7%98%D7%A0%D7%99%D7%9D-%D7%95%D7%91%D7%99%D7%A0%D7%95%D7%A0%D7%99%D7%99%D7%9D-(smb)/%D7%A0%D7%95%D7%91%D7%9E%D7%91%D7%A8-2018/%D7%93%D7%95%D7%97-%D7%A9%D7%A0%D7%AA%D7%99"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bdo.co.il/he-il/%D7%91%D7%9C%D7%95%D7%92%D7%99%D7%9D/bdo-tech-hub/%D7%90%D7%95%D7%92%D7%95%D7%A1%D7%98-2018/%D7%97%D7%91%D7%A8%D7%94-%D7%91%D7%A2-%D7%9E-(%D7%91%D7%A2%D7%A8%D7%91%D7%95%D7%9F-%D7%9E%D7%95%D7%92%D7%91%D7%9C)" TargetMode="External"/><Relationship Id="rId4" Type="http://schemas.openxmlformats.org/officeDocument/2006/relationships/webSettings" Target="webSettings.xml"/><Relationship Id="rId9" Type="http://schemas.openxmlformats.org/officeDocument/2006/relationships/hyperlink" Target="https://www.bdo.co.il/he-il/%D7%91%D7%9C%D7%95%D7%92%D7%99%D7%9D/%D7%91%D7%9C%D7%95%D7%92-%D7%A2%D7%A1%D7%A7%D7%99%D7%9D-%D7%A7%D7%98%D7%A0%D7%99%D7%9D-%D7%95%D7%91%D7%99%D7%A0%D7%95%D7%A0%D7%99%D7%99%D7%9D-(smb)/%D7%93%D7%A6%D7%9E%D7%91%D7%A8-2018/%D7%A2%D7%95%D7%A1%D7%A7-%D7%9E%D7%95%D7%A8%D7%A9%D7%94"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897</Words>
  <Characters>4487</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המכללה לתכנון פרישה ולפיננסים</dc:creator>
  <cp:keywords/>
  <dc:description/>
  <cp:lastModifiedBy>Microsoft Office User</cp:lastModifiedBy>
  <cp:revision>9</cp:revision>
  <cp:lastPrinted>2019-12-08T12:12:00Z</cp:lastPrinted>
  <dcterms:created xsi:type="dcterms:W3CDTF">2020-10-08T10:28:00Z</dcterms:created>
  <dcterms:modified xsi:type="dcterms:W3CDTF">2020-10-28T14:45:00Z</dcterms:modified>
</cp:coreProperties>
</file>